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4ED" w:rsidRPr="00E77F5B" w:rsidRDefault="004C27BB" w:rsidP="00E43990">
      <w:pPr>
        <w:pStyle w:val="Prrafodelista"/>
        <w:numPr>
          <w:ilvl w:val="0"/>
          <w:numId w:val="1"/>
        </w:numPr>
        <w:spacing w:line="360" w:lineRule="auto"/>
        <w:jc w:val="both"/>
        <w:rPr>
          <w:rFonts w:cstheme="minorHAnsi"/>
          <w:b/>
          <w:sz w:val="24"/>
          <w:szCs w:val="24"/>
        </w:rPr>
      </w:pPr>
      <w:r>
        <w:rPr>
          <w:rFonts w:cstheme="minorHAnsi"/>
          <w:b/>
          <w:noProof/>
          <w:sz w:val="24"/>
          <w:szCs w:val="24"/>
          <w:lang w:eastAsia="es-ES"/>
        </w:rPr>
        <w:drawing>
          <wp:anchor distT="0" distB="0" distL="114300" distR="114300" simplePos="0" relativeHeight="251658240" behindDoc="1" locked="0" layoutInCell="1" allowOverlap="1">
            <wp:simplePos x="0" y="0"/>
            <wp:positionH relativeFrom="column">
              <wp:posOffset>3136265</wp:posOffset>
            </wp:positionH>
            <wp:positionV relativeFrom="paragraph">
              <wp:posOffset>-122555</wp:posOffset>
            </wp:positionV>
            <wp:extent cx="2457450" cy="2454910"/>
            <wp:effectExtent l="19050" t="0" r="0" b="0"/>
            <wp:wrapNone/>
            <wp:docPr id="8" name="Imagen 1" descr="http://www.isadoralibros.com.uy/shop/img/p/2822-2472-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sadoralibros.com.uy/shop/img/p/2822-2472-large.jpg"/>
                    <pic:cNvPicPr>
                      <a:picLocks noChangeAspect="1" noChangeArrowheads="1"/>
                    </pic:cNvPicPr>
                  </pic:nvPicPr>
                  <pic:blipFill>
                    <a:blip r:embed="rId5" cstate="print"/>
                    <a:srcRect/>
                    <a:stretch>
                      <a:fillRect/>
                    </a:stretch>
                  </pic:blipFill>
                  <pic:spPr bwMode="auto">
                    <a:xfrm>
                      <a:off x="0" y="0"/>
                      <a:ext cx="2457450" cy="2454910"/>
                    </a:xfrm>
                    <a:prstGeom prst="rect">
                      <a:avLst/>
                    </a:prstGeom>
                    <a:noFill/>
                    <a:ln w="9525">
                      <a:noFill/>
                      <a:miter lim="800000"/>
                      <a:headEnd/>
                      <a:tailEnd/>
                    </a:ln>
                  </pic:spPr>
                </pic:pic>
              </a:graphicData>
            </a:graphic>
          </wp:anchor>
        </w:drawing>
      </w:r>
      <w:r w:rsidR="009264ED" w:rsidRPr="00E77F5B">
        <w:rPr>
          <w:rFonts w:cstheme="minorHAnsi"/>
          <w:b/>
          <w:sz w:val="24"/>
          <w:szCs w:val="24"/>
        </w:rPr>
        <w:t xml:space="preserve">Título: </w:t>
      </w:r>
      <w:r w:rsidR="000B5925">
        <w:rPr>
          <w:rFonts w:cstheme="minorHAnsi"/>
          <w:b/>
          <w:sz w:val="24"/>
          <w:szCs w:val="24"/>
        </w:rPr>
        <w:t>“Ayudando al Capitán Croissant”</w:t>
      </w:r>
      <w:r w:rsidR="000B5925" w:rsidRPr="000B5925">
        <w:rPr>
          <w:noProof/>
          <w:lang w:eastAsia="es-ES"/>
        </w:rPr>
        <w:t xml:space="preserve"> </w:t>
      </w:r>
      <w:r w:rsidR="000B5925">
        <w:rPr>
          <w:noProof/>
          <w:lang w:eastAsia="es-ES"/>
        </w:rPr>
        <w:t xml:space="preserve">      </w:t>
      </w:r>
    </w:p>
    <w:p w:rsidR="009264ED" w:rsidRPr="004C27BB" w:rsidRDefault="009264ED" w:rsidP="004C27BB">
      <w:pPr>
        <w:spacing w:line="360" w:lineRule="auto"/>
        <w:jc w:val="both"/>
        <w:rPr>
          <w:rFonts w:cstheme="minorHAnsi"/>
          <w:sz w:val="24"/>
          <w:szCs w:val="24"/>
        </w:rPr>
      </w:pPr>
      <w:r w:rsidRPr="004C27BB">
        <w:rPr>
          <w:rFonts w:cstheme="minorHAnsi"/>
          <w:sz w:val="24"/>
          <w:szCs w:val="24"/>
        </w:rPr>
        <w:t xml:space="preserve">Autores: Andrea </w:t>
      </w:r>
      <w:proofErr w:type="spellStart"/>
      <w:r w:rsidRPr="004C27BB">
        <w:rPr>
          <w:rFonts w:cstheme="minorHAnsi"/>
          <w:sz w:val="24"/>
          <w:szCs w:val="24"/>
        </w:rPr>
        <w:t>Crosa</w:t>
      </w:r>
      <w:proofErr w:type="spellEnd"/>
      <w:r w:rsidRPr="004C27BB">
        <w:rPr>
          <w:rFonts w:cstheme="minorHAnsi"/>
          <w:sz w:val="24"/>
          <w:szCs w:val="24"/>
        </w:rPr>
        <w:t xml:space="preserve"> y Ada </w:t>
      </w:r>
      <w:proofErr w:type="spellStart"/>
      <w:r w:rsidRPr="004C27BB">
        <w:rPr>
          <w:rFonts w:cstheme="minorHAnsi"/>
          <w:sz w:val="24"/>
          <w:szCs w:val="24"/>
        </w:rPr>
        <w:t>Lataste</w:t>
      </w:r>
      <w:proofErr w:type="spellEnd"/>
    </w:p>
    <w:p w:rsidR="000B5925" w:rsidRPr="004C27BB" w:rsidRDefault="009264ED" w:rsidP="004C27BB">
      <w:pPr>
        <w:spacing w:line="360" w:lineRule="auto"/>
        <w:jc w:val="both"/>
        <w:rPr>
          <w:rFonts w:cstheme="minorHAnsi"/>
          <w:sz w:val="24"/>
          <w:szCs w:val="24"/>
        </w:rPr>
      </w:pPr>
      <w:r w:rsidRPr="004C27BB">
        <w:rPr>
          <w:rFonts w:cstheme="minorHAnsi"/>
          <w:sz w:val="24"/>
          <w:szCs w:val="24"/>
        </w:rPr>
        <w:t>Edad: 9 años</w:t>
      </w:r>
    </w:p>
    <w:p w:rsidR="009264ED" w:rsidRPr="004C27BB" w:rsidRDefault="009264ED" w:rsidP="004C27BB">
      <w:pPr>
        <w:spacing w:line="360" w:lineRule="auto"/>
        <w:jc w:val="both"/>
        <w:rPr>
          <w:rFonts w:cstheme="minorHAnsi"/>
          <w:sz w:val="24"/>
          <w:szCs w:val="24"/>
        </w:rPr>
      </w:pPr>
      <w:r w:rsidRPr="004C27BB">
        <w:rPr>
          <w:rFonts w:cstheme="minorHAnsi"/>
          <w:sz w:val="24"/>
          <w:szCs w:val="24"/>
        </w:rPr>
        <w:t>Nivel educativo:</w:t>
      </w:r>
      <w:r w:rsidR="000B5925" w:rsidRPr="000B5925">
        <w:rPr>
          <w:noProof/>
          <w:lang w:eastAsia="es-ES"/>
        </w:rPr>
        <w:t xml:space="preserve"> </w:t>
      </w:r>
      <w:r w:rsidRPr="004C27BB">
        <w:rPr>
          <w:rFonts w:cstheme="minorHAnsi"/>
          <w:sz w:val="24"/>
          <w:szCs w:val="24"/>
        </w:rPr>
        <w:t xml:space="preserve">2º año </w:t>
      </w:r>
      <w:proofErr w:type="gramStart"/>
      <w:r w:rsidRPr="004C27BB">
        <w:rPr>
          <w:rFonts w:cstheme="minorHAnsi"/>
          <w:sz w:val="24"/>
          <w:szCs w:val="24"/>
        </w:rPr>
        <w:t>primaria</w:t>
      </w:r>
      <w:proofErr w:type="gramEnd"/>
      <w:r w:rsidRPr="004C27BB">
        <w:rPr>
          <w:rFonts w:cstheme="minorHAnsi"/>
          <w:sz w:val="24"/>
          <w:szCs w:val="24"/>
        </w:rPr>
        <w:t>.</w:t>
      </w:r>
      <w:r w:rsidR="000B5925" w:rsidRPr="004C27BB">
        <w:rPr>
          <w:rFonts w:cstheme="minorHAnsi"/>
          <w:sz w:val="24"/>
          <w:szCs w:val="24"/>
        </w:rPr>
        <w:t xml:space="preserve">                </w:t>
      </w:r>
      <w:r w:rsidR="000B5925" w:rsidRPr="000B5925">
        <w:t xml:space="preserve"> </w:t>
      </w:r>
    </w:p>
    <w:p w:rsidR="00E77F5B" w:rsidRPr="00E77F5B" w:rsidRDefault="00E77F5B" w:rsidP="00E43990">
      <w:pPr>
        <w:pStyle w:val="Prrafodelista"/>
        <w:spacing w:line="360" w:lineRule="auto"/>
        <w:jc w:val="both"/>
        <w:rPr>
          <w:rFonts w:cstheme="minorHAnsi"/>
          <w:b/>
          <w:sz w:val="24"/>
          <w:szCs w:val="24"/>
        </w:rPr>
      </w:pPr>
    </w:p>
    <w:p w:rsidR="00286BC0" w:rsidRPr="00E77F5B" w:rsidRDefault="009264ED" w:rsidP="00E43990">
      <w:pPr>
        <w:pStyle w:val="Prrafodelista"/>
        <w:numPr>
          <w:ilvl w:val="0"/>
          <w:numId w:val="1"/>
        </w:numPr>
        <w:spacing w:line="360" w:lineRule="auto"/>
        <w:jc w:val="both"/>
        <w:rPr>
          <w:rFonts w:cstheme="minorHAnsi"/>
          <w:b/>
          <w:sz w:val="24"/>
          <w:szCs w:val="24"/>
        </w:rPr>
      </w:pPr>
      <w:r w:rsidRPr="00E77F5B">
        <w:rPr>
          <w:rFonts w:cstheme="minorHAnsi"/>
          <w:b/>
          <w:sz w:val="24"/>
          <w:szCs w:val="24"/>
        </w:rPr>
        <w:t>Dificultad de aprendizaje a intervenir.</w:t>
      </w:r>
    </w:p>
    <w:p w:rsidR="009264ED" w:rsidRPr="00E43990" w:rsidRDefault="009264ED" w:rsidP="00E43990">
      <w:pPr>
        <w:spacing w:line="360" w:lineRule="auto"/>
        <w:jc w:val="both"/>
        <w:rPr>
          <w:rFonts w:cstheme="minorHAnsi"/>
          <w:sz w:val="24"/>
          <w:szCs w:val="24"/>
        </w:rPr>
      </w:pPr>
      <w:r w:rsidRPr="00E43990">
        <w:rPr>
          <w:rFonts w:cstheme="minorHAnsi"/>
          <w:sz w:val="24"/>
          <w:szCs w:val="24"/>
        </w:rPr>
        <w:t>Las técnicas de intervención que se presentarán a continuación s</w:t>
      </w:r>
      <w:r w:rsidR="00E77F5B">
        <w:rPr>
          <w:rFonts w:cstheme="minorHAnsi"/>
          <w:sz w:val="24"/>
          <w:szCs w:val="24"/>
        </w:rPr>
        <w:t>erán diseñadas para un niño de 9</w:t>
      </w:r>
      <w:r w:rsidRPr="00E43990">
        <w:rPr>
          <w:rFonts w:cstheme="minorHAnsi"/>
          <w:sz w:val="24"/>
          <w:szCs w:val="24"/>
        </w:rPr>
        <w:t xml:space="preserve"> años, que, habiendo repetido 1° grado, cursa 2° grado actualmente. Los resultados arrojados en la </w:t>
      </w:r>
      <w:r w:rsidR="00E44694">
        <w:rPr>
          <w:rFonts w:cstheme="minorHAnsi"/>
          <w:sz w:val="24"/>
          <w:szCs w:val="24"/>
        </w:rPr>
        <w:t>Ree</w:t>
      </w:r>
      <w:r w:rsidRPr="00E43990">
        <w:rPr>
          <w:rFonts w:cstheme="minorHAnsi"/>
          <w:sz w:val="24"/>
          <w:szCs w:val="24"/>
        </w:rPr>
        <w:t>valuación Psicopedagógica</w:t>
      </w:r>
      <w:r w:rsidR="00E44694">
        <w:rPr>
          <w:rFonts w:cstheme="minorHAnsi"/>
          <w:sz w:val="24"/>
          <w:szCs w:val="24"/>
        </w:rPr>
        <w:t xml:space="preserve"> realizada en el primer semestre del 2011</w:t>
      </w:r>
      <w:r w:rsidRPr="00E43990">
        <w:rPr>
          <w:rFonts w:cstheme="minorHAnsi"/>
          <w:sz w:val="24"/>
          <w:szCs w:val="24"/>
        </w:rPr>
        <w:t xml:space="preserve"> demuestran</w:t>
      </w:r>
      <w:r w:rsidR="00E44694">
        <w:rPr>
          <w:rFonts w:cstheme="minorHAnsi"/>
          <w:sz w:val="24"/>
          <w:szCs w:val="24"/>
        </w:rPr>
        <w:t>:</w:t>
      </w:r>
      <w:r w:rsidRPr="00E43990">
        <w:rPr>
          <w:rFonts w:cstheme="minorHAnsi"/>
          <w:sz w:val="24"/>
          <w:szCs w:val="24"/>
        </w:rPr>
        <w:t xml:space="preserve"> un </w:t>
      </w:r>
      <w:r w:rsidRPr="00E77F5B">
        <w:rPr>
          <w:rFonts w:cstheme="minorHAnsi"/>
          <w:i/>
          <w:sz w:val="24"/>
          <w:szCs w:val="24"/>
        </w:rPr>
        <w:t>déficit fonológico y fonético</w:t>
      </w:r>
      <w:r w:rsidRPr="00E43990">
        <w:rPr>
          <w:rFonts w:cstheme="minorHAnsi"/>
          <w:sz w:val="24"/>
          <w:szCs w:val="24"/>
        </w:rPr>
        <w:t xml:space="preserve"> importante que le impide articular bien algunas palabras</w:t>
      </w:r>
      <w:r w:rsidR="00E44694">
        <w:rPr>
          <w:rFonts w:cstheme="minorHAnsi"/>
          <w:sz w:val="24"/>
          <w:szCs w:val="24"/>
        </w:rPr>
        <w:t>,</w:t>
      </w:r>
      <w:r w:rsidRPr="00E43990">
        <w:rPr>
          <w:rFonts w:cstheme="minorHAnsi"/>
          <w:sz w:val="24"/>
          <w:szCs w:val="24"/>
        </w:rPr>
        <w:t xml:space="preserve"> además de  afectar la representación de las mismas;  afectando los procesos específicos de </w:t>
      </w:r>
      <w:proofErr w:type="spellStart"/>
      <w:r w:rsidRPr="00E43990">
        <w:rPr>
          <w:rFonts w:cstheme="minorHAnsi"/>
          <w:sz w:val="24"/>
          <w:szCs w:val="24"/>
        </w:rPr>
        <w:t>lecto</w:t>
      </w:r>
      <w:proofErr w:type="spellEnd"/>
      <w:r w:rsidRPr="00E43990">
        <w:rPr>
          <w:rFonts w:cstheme="minorHAnsi"/>
          <w:sz w:val="24"/>
          <w:szCs w:val="24"/>
        </w:rPr>
        <w:t xml:space="preserve">-escritura. </w:t>
      </w:r>
    </w:p>
    <w:p w:rsidR="00AB7837" w:rsidRPr="00E77F5B" w:rsidRDefault="00AB7837" w:rsidP="00E43990">
      <w:pPr>
        <w:pStyle w:val="Prrafodelista"/>
        <w:numPr>
          <w:ilvl w:val="0"/>
          <w:numId w:val="1"/>
        </w:numPr>
        <w:spacing w:line="360" w:lineRule="auto"/>
        <w:jc w:val="both"/>
        <w:rPr>
          <w:rFonts w:cstheme="minorHAnsi"/>
          <w:b/>
          <w:sz w:val="24"/>
          <w:szCs w:val="24"/>
        </w:rPr>
      </w:pPr>
      <w:r w:rsidRPr="00E77F5B">
        <w:rPr>
          <w:rFonts w:cstheme="minorHAnsi"/>
          <w:b/>
          <w:sz w:val="24"/>
          <w:szCs w:val="24"/>
        </w:rPr>
        <w:t xml:space="preserve">Conciencia fonológica: habilidades requeridas para la adquisición de procesos específicos de </w:t>
      </w:r>
      <w:proofErr w:type="spellStart"/>
      <w:r w:rsidRPr="00E77F5B">
        <w:rPr>
          <w:rFonts w:cstheme="minorHAnsi"/>
          <w:b/>
          <w:sz w:val="24"/>
          <w:szCs w:val="24"/>
        </w:rPr>
        <w:t>lecto</w:t>
      </w:r>
      <w:proofErr w:type="spellEnd"/>
      <w:r w:rsidRPr="00E77F5B">
        <w:rPr>
          <w:rFonts w:cstheme="minorHAnsi"/>
          <w:b/>
          <w:sz w:val="24"/>
          <w:szCs w:val="24"/>
        </w:rPr>
        <w:t>-escritura.</w:t>
      </w:r>
    </w:p>
    <w:p w:rsidR="009264ED" w:rsidRPr="00E43990" w:rsidRDefault="009264ED" w:rsidP="00E43990">
      <w:pPr>
        <w:spacing w:line="360" w:lineRule="auto"/>
        <w:jc w:val="both"/>
        <w:rPr>
          <w:rFonts w:cstheme="minorHAnsi"/>
          <w:sz w:val="24"/>
          <w:szCs w:val="24"/>
        </w:rPr>
      </w:pPr>
      <w:r w:rsidRPr="00E43990">
        <w:rPr>
          <w:rFonts w:cstheme="minorHAnsi"/>
          <w:sz w:val="24"/>
          <w:szCs w:val="24"/>
        </w:rPr>
        <w:t>Con el objetivo de realizar una apropiada intervención y con la meta de lograr una optima decodificación y codificación, basándonos en la evidencia que nos brinda la literatura, podemos decir que existen investigaciones en diversas disciplinas que han demostrado la existencia de “</w:t>
      </w:r>
      <w:r w:rsidRPr="00E77F5B">
        <w:rPr>
          <w:rFonts w:cstheme="minorHAnsi"/>
          <w:i/>
          <w:sz w:val="24"/>
          <w:szCs w:val="24"/>
        </w:rPr>
        <w:t>requisitos o habilidades previas</w:t>
      </w:r>
      <w:r w:rsidRPr="00E43990">
        <w:rPr>
          <w:rFonts w:cstheme="minorHAnsi"/>
          <w:sz w:val="24"/>
          <w:szCs w:val="24"/>
        </w:rPr>
        <w:t xml:space="preserve"> para que los niños puedan aprender a leer. La más importante de esas habilidades es la sensibilidad fonológica, tanto para niños como para adultos” (</w:t>
      </w:r>
      <w:proofErr w:type="spellStart"/>
      <w:r w:rsidRPr="00E43990">
        <w:rPr>
          <w:rFonts w:cstheme="minorHAnsi"/>
          <w:sz w:val="24"/>
          <w:szCs w:val="24"/>
        </w:rPr>
        <w:t>Moats</w:t>
      </w:r>
      <w:proofErr w:type="spellEnd"/>
      <w:r w:rsidRPr="00E43990">
        <w:rPr>
          <w:rFonts w:cstheme="minorHAnsi"/>
          <w:sz w:val="24"/>
          <w:szCs w:val="24"/>
        </w:rPr>
        <w:t xml:space="preserve">, 1998 en </w:t>
      </w:r>
      <w:proofErr w:type="spellStart"/>
      <w:r w:rsidRPr="00E43990">
        <w:rPr>
          <w:rFonts w:cstheme="minorHAnsi"/>
          <w:sz w:val="24"/>
          <w:szCs w:val="24"/>
        </w:rPr>
        <w:t>Pearson</w:t>
      </w:r>
      <w:proofErr w:type="spellEnd"/>
      <w:r w:rsidRPr="00E43990">
        <w:rPr>
          <w:rFonts w:cstheme="minorHAnsi"/>
          <w:sz w:val="24"/>
          <w:szCs w:val="24"/>
        </w:rPr>
        <w:t xml:space="preserve">, 2008). </w:t>
      </w:r>
    </w:p>
    <w:p w:rsidR="009264ED" w:rsidRPr="00E43990" w:rsidRDefault="009264ED" w:rsidP="00E43990">
      <w:pPr>
        <w:spacing w:line="360" w:lineRule="auto"/>
        <w:jc w:val="both"/>
        <w:rPr>
          <w:rFonts w:cstheme="minorHAnsi"/>
          <w:sz w:val="24"/>
          <w:szCs w:val="24"/>
        </w:rPr>
      </w:pPr>
      <w:r w:rsidRPr="00E43990">
        <w:rPr>
          <w:rFonts w:cstheme="minorHAnsi"/>
          <w:sz w:val="24"/>
          <w:szCs w:val="24"/>
        </w:rPr>
        <w:t xml:space="preserve">Para esto se requiere de una enseñanza explícita e </w:t>
      </w:r>
      <w:proofErr w:type="spellStart"/>
      <w:r w:rsidRPr="00E43990">
        <w:rPr>
          <w:rFonts w:cstheme="minorHAnsi"/>
          <w:sz w:val="24"/>
          <w:szCs w:val="24"/>
        </w:rPr>
        <w:t>instruccional</w:t>
      </w:r>
      <w:proofErr w:type="spellEnd"/>
      <w:r w:rsidRPr="00E43990">
        <w:rPr>
          <w:rFonts w:cstheme="minorHAnsi"/>
          <w:sz w:val="24"/>
          <w:szCs w:val="24"/>
        </w:rPr>
        <w:t xml:space="preserve"> de la misma. Se deberá trabajar el principio alfabético como forma de exponer al niño a las letras y sus respectivos sonidos.  De ahí la importancia de una adecuada instrucción en </w:t>
      </w:r>
      <w:r w:rsidRPr="00E77F5B">
        <w:rPr>
          <w:rFonts w:cstheme="minorHAnsi"/>
          <w:i/>
          <w:sz w:val="24"/>
          <w:szCs w:val="24"/>
        </w:rPr>
        <w:t>habilidades fonológicas</w:t>
      </w:r>
      <w:r w:rsidRPr="00E43990">
        <w:rPr>
          <w:rFonts w:cstheme="minorHAnsi"/>
          <w:sz w:val="24"/>
          <w:szCs w:val="24"/>
        </w:rPr>
        <w:t xml:space="preserve"> para luego hacer la correcta asociación de letras para la decodificación. </w:t>
      </w:r>
    </w:p>
    <w:p w:rsidR="009264ED" w:rsidRPr="00E43990" w:rsidRDefault="009264ED" w:rsidP="00E43990">
      <w:pPr>
        <w:spacing w:line="360" w:lineRule="auto"/>
        <w:jc w:val="both"/>
        <w:rPr>
          <w:rFonts w:cstheme="minorHAnsi"/>
          <w:sz w:val="24"/>
          <w:szCs w:val="24"/>
        </w:rPr>
      </w:pPr>
      <w:r w:rsidRPr="00E43990">
        <w:rPr>
          <w:rFonts w:cstheme="minorHAnsi"/>
          <w:sz w:val="24"/>
          <w:szCs w:val="24"/>
        </w:rPr>
        <w:t xml:space="preserve">La </w:t>
      </w:r>
      <w:r w:rsidRPr="00E77F5B">
        <w:rPr>
          <w:rFonts w:cstheme="minorHAnsi"/>
          <w:i/>
          <w:sz w:val="24"/>
          <w:szCs w:val="24"/>
        </w:rPr>
        <w:t>conciencia fonológica</w:t>
      </w:r>
      <w:r w:rsidRPr="00E43990">
        <w:rPr>
          <w:rFonts w:cstheme="minorHAnsi"/>
          <w:sz w:val="24"/>
          <w:szCs w:val="24"/>
        </w:rPr>
        <w:t xml:space="preserve"> pertenece a los procesos de bajo nivel que participan en la lectura, junto con la identificación ortográfica. Estos procesos (de bajo nivel), comienzan de manera cognitiva en un nivel preescolar, pero luego deberán ser </w:t>
      </w:r>
      <w:r w:rsidRPr="00E43990">
        <w:rPr>
          <w:rFonts w:cstheme="minorHAnsi"/>
          <w:sz w:val="24"/>
          <w:szCs w:val="24"/>
        </w:rPr>
        <w:lastRenderedPageBreak/>
        <w:t xml:space="preserve">automatizados, para ya no perder tanto caudal cognitivo en la lectura misma, y dedicarlas más a la comprensión. </w:t>
      </w:r>
    </w:p>
    <w:p w:rsidR="009264ED" w:rsidRPr="00E43990" w:rsidRDefault="009264ED" w:rsidP="00E43990">
      <w:pPr>
        <w:spacing w:line="360" w:lineRule="auto"/>
        <w:jc w:val="both"/>
        <w:rPr>
          <w:rFonts w:cstheme="minorHAnsi"/>
          <w:sz w:val="24"/>
          <w:szCs w:val="24"/>
        </w:rPr>
      </w:pPr>
      <w:r w:rsidRPr="00E43990">
        <w:rPr>
          <w:rFonts w:cstheme="minorHAnsi"/>
          <w:sz w:val="24"/>
          <w:szCs w:val="24"/>
        </w:rPr>
        <w:t xml:space="preserve">Se entiende la </w:t>
      </w:r>
      <w:r w:rsidRPr="00E77F5B">
        <w:rPr>
          <w:rFonts w:cstheme="minorHAnsi"/>
          <w:i/>
          <w:sz w:val="24"/>
          <w:szCs w:val="24"/>
        </w:rPr>
        <w:t>conciencia fonológica</w:t>
      </w:r>
      <w:r w:rsidRPr="00E43990">
        <w:rPr>
          <w:rFonts w:cstheme="minorHAnsi"/>
          <w:sz w:val="24"/>
          <w:szCs w:val="24"/>
        </w:rPr>
        <w:t xml:space="preserve"> como la noción de que el lenguaje oral está representado por unidades mínimas de sonido (fonemas). Por tanto, la preparación para la lectoescritura está directamente relacionada con el nivel de conciencia fonológica y con la asociación de patrones arbitrarios (letras). </w:t>
      </w:r>
    </w:p>
    <w:p w:rsidR="009264ED" w:rsidRPr="00E43990" w:rsidRDefault="009264ED" w:rsidP="00E43990">
      <w:pPr>
        <w:spacing w:line="360" w:lineRule="auto"/>
        <w:jc w:val="both"/>
        <w:rPr>
          <w:rFonts w:cstheme="minorHAnsi"/>
          <w:sz w:val="24"/>
          <w:szCs w:val="24"/>
        </w:rPr>
      </w:pPr>
      <w:r w:rsidRPr="00E43990">
        <w:rPr>
          <w:rFonts w:cstheme="minorHAnsi"/>
          <w:sz w:val="24"/>
          <w:szCs w:val="24"/>
        </w:rPr>
        <w:t xml:space="preserve">Según </w:t>
      </w:r>
      <w:proofErr w:type="spellStart"/>
      <w:r w:rsidRPr="00E43990">
        <w:rPr>
          <w:rFonts w:cstheme="minorHAnsi"/>
          <w:sz w:val="24"/>
          <w:szCs w:val="24"/>
        </w:rPr>
        <w:t>Pearson</w:t>
      </w:r>
      <w:proofErr w:type="spellEnd"/>
      <w:r w:rsidRPr="00E43990">
        <w:rPr>
          <w:rFonts w:cstheme="minorHAnsi"/>
          <w:sz w:val="24"/>
          <w:szCs w:val="24"/>
        </w:rPr>
        <w:t xml:space="preserve"> (2008), los lectores normales tienen un temprano desarrollo de la conciencia fonológica, adquiriendo un óptimo nivel de la misma y logrando automatizar la lectura más rápidamente. Afirma también, que un lector normal automatiza de tal manera la decodificación que posteriormente se apropia de un léxico ortográfico que le permite reconocer la palabra de manera global, adquiriendo así, mayor fluidez. </w:t>
      </w:r>
    </w:p>
    <w:p w:rsidR="00AB7837" w:rsidRPr="00E77F5B" w:rsidRDefault="00AB7837" w:rsidP="00E43990">
      <w:pPr>
        <w:pStyle w:val="Prrafodelista"/>
        <w:numPr>
          <w:ilvl w:val="0"/>
          <w:numId w:val="1"/>
        </w:numPr>
        <w:spacing w:line="360" w:lineRule="auto"/>
        <w:jc w:val="both"/>
        <w:rPr>
          <w:rFonts w:cstheme="minorHAnsi"/>
          <w:b/>
          <w:sz w:val="24"/>
          <w:szCs w:val="24"/>
        </w:rPr>
      </w:pPr>
      <w:r w:rsidRPr="00E77F5B">
        <w:rPr>
          <w:rFonts w:cstheme="minorHAnsi"/>
          <w:b/>
          <w:sz w:val="24"/>
          <w:szCs w:val="24"/>
        </w:rPr>
        <w:t xml:space="preserve">Presentación del proyecto. </w:t>
      </w:r>
    </w:p>
    <w:p w:rsidR="00F1746E" w:rsidRPr="00E43990" w:rsidRDefault="00AB7837" w:rsidP="00E43990">
      <w:pPr>
        <w:spacing w:line="360" w:lineRule="auto"/>
        <w:jc w:val="both"/>
        <w:rPr>
          <w:rFonts w:cstheme="minorHAnsi"/>
          <w:sz w:val="24"/>
          <w:szCs w:val="24"/>
        </w:rPr>
      </w:pPr>
      <w:r w:rsidRPr="00E43990">
        <w:rPr>
          <w:rFonts w:cstheme="minorHAnsi"/>
          <w:sz w:val="24"/>
          <w:szCs w:val="24"/>
        </w:rPr>
        <w:t>La intervención que se ha venido implementando</w:t>
      </w:r>
      <w:r w:rsidR="00F1746E" w:rsidRPr="00E43990">
        <w:rPr>
          <w:rFonts w:cstheme="minorHAnsi"/>
          <w:sz w:val="24"/>
          <w:szCs w:val="24"/>
        </w:rPr>
        <w:t xml:space="preserve"> desde el mes de agosto </w:t>
      </w:r>
      <w:r w:rsidR="00E44694">
        <w:rPr>
          <w:rFonts w:cstheme="minorHAnsi"/>
          <w:sz w:val="24"/>
          <w:szCs w:val="24"/>
        </w:rPr>
        <w:t xml:space="preserve"> es de </w:t>
      </w:r>
      <w:r w:rsidR="00E77F5B">
        <w:rPr>
          <w:rFonts w:cstheme="minorHAnsi"/>
          <w:sz w:val="24"/>
          <w:szCs w:val="24"/>
        </w:rPr>
        <w:t xml:space="preserve">carácter </w:t>
      </w:r>
      <w:r w:rsidR="00E77F5B" w:rsidRPr="00E43990">
        <w:rPr>
          <w:rFonts w:cstheme="minorHAnsi"/>
          <w:sz w:val="24"/>
          <w:szCs w:val="24"/>
        </w:rPr>
        <w:t>intensivo</w:t>
      </w:r>
      <w:r w:rsidR="00F1746E" w:rsidRPr="00E43990">
        <w:rPr>
          <w:rFonts w:cstheme="minorHAnsi"/>
          <w:sz w:val="24"/>
          <w:szCs w:val="24"/>
        </w:rPr>
        <w:t xml:space="preserve"> y frecuente en el área del lenguaje con el objetivo de una franca mejoría en sus procesos de aprendizaje.</w:t>
      </w:r>
    </w:p>
    <w:p w:rsidR="00F1746E" w:rsidRPr="00E43990" w:rsidRDefault="00F1746E" w:rsidP="00E43990">
      <w:pPr>
        <w:spacing w:line="360" w:lineRule="auto"/>
        <w:jc w:val="both"/>
        <w:rPr>
          <w:rFonts w:cstheme="minorHAnsi"/>
          <w:sz w:val="24"/>
          <w:szCs w:val="24"/>
        </w:rPr>
      </w:pPr>
      <w:r w:rsidRPr="00E43990">
        <w:rPr>
          <w:rFonts w:cstheme="minorHAnsi"/>
          <w:sz w:val="24"/>
          <w:szCs w:val="24"/>
        </w:rPr>
        <w:t xml:space="preserve">Planteamos por tanto que el problema central reside en el ámbito </w:t>
      </w:r>
      <w:r w:rsidRPr="00E77F5B">
        <w:rPr>
          <w:rFonts w:cstheme="minorHAnsi"/>
          <w:i/>
          <w:sz w:val="24"/>
          <w:szCs w:val="24"/>
        </w:rPr>
        <w:t>fonológico</w:t>
      </w:r>
      <w:r w:rsidRPr="00E43990">
        <w:rPr>
          <w:rFonts w:cstheme="minorHAnsi"/>
          <w:sz w:val="24"/>
          <w:szCs w:val="24"/>
        </w:rPr>
        <w:t xml:space="preserve"> lo</w:t>
      </w:r>
      <w:r w:rsidR="00E77F5B">
        <w:rPr>
          <w:rFonts w:cstheme="minorHAnsi"/>
          <w:sz w:val="24"/>
          <w:szCs w:val="24"/>
        </w:rPr>
        <w:t xml:space="preserve"> cual genera dificultades </w:t>
      </w:r>
      <w:r w:rsidRPr="00E43990">
        <w:rPr>
          <w:rFonts w:cstheme="minorHAnsi"/>
          <w:sz w:val="24"/>
          <w:szCs w:val="24"/>
        </w:rPr>
        <w:t xml:space="preserve">en la los procesos específicos de </w:t>
      </w:r>
      <w:proofErr w:type="spellStart"/>
      <w:r w:rsidRPr="00E77F5B">
        <w:rPr>
          <w:rFonts w:cstheme="minorHAnsi"/>
          <w:i/>
          <w:sz w:val="24"/>
          <w:szCs w:val="24"/>
        </w:rPr>
        <w:t>lecto</w:t>
      </w:r>
      <w:proofErr w:type="spellEnd"/>
      <w:r w:rsidRPr="00E77F5B">
        <w:rPr>
          <w:rFonts w:cstheme="minorHAnsi"/>
          <w:i/>
          <w:sz w:val="24"/>
          <w:szCs w:val="24"/>
        </w:rPr>
        <w:t>-escritura</w:t>
      </w:r>
      <w:r w:rsidRPr="00E43990">
        <w:rPr>
          <w:rFonts w:cstheme="minorHAnsi"/>
          <w:sz w:val="24"/>
          <w:szCs w:val="24"/>
        </w:rPr>
        <w:t xml:space="preserve">. Por otro lado, también ha quedado de manifiesto en la evaluación, la dificultad </w:t>
      </w:r>
      <w:proofErr w:type="gramStart"/>
      <w:r w:rsidRPr="00E77F5B">
        <w:rPr>
          <w:rFonts w:cstheme="minorHAnsi"/>
          <w:i/>
          <w:sz w:val="24"/>
          <w:szCs w:val="24"/>
        </w:rPr>
        <w:t>perceptivo</w:t>
      </w:r>
      <w:proofErr w:type="gramEnd"/>
      <w:r w:rsidRPr="00E77F5B">
        <w:rPr>
          <w:rFonts w:cstheme="minorHAnsi"/>
          <w:i/>
          <w:sz w:val="24"/>
          <w:szCs w:val="24"/>
        </w:rPr>
        <w:t xml:space="preserve"> motriz</w:t>
      </w:r>
      <w:r w:rsidRPr="00E43990">
        <w:rPr>
          <w:rFonts w:cstheme="minorHAnsi"/>
          <w:sz w:val="24"/>
          <w:szCs w:val="24"/>
        </w:rPr>
        <w:t xml:space="preserve">, sobre todo en el manejo de material concreto, por lo cual se plantea un problema secundario que tiene que ver con las </w:t>
      </w:r>
      <w:proofErr w:type="spellStart"/>
      <w:r w:rsidRPr="00E43990">
        <w:rPr>
          <w:rFonts w:cstheme="minorHAnsi"/>
          <w:sz w:val="24"/>
          <w:szCs w:val="24"/>
        </w:rPr>
        <w:t>gnoseopraxias</w:t>
      </w:r>
      <w:proofErr w:type="spellEnd"/>
      <w:r w:rsidRPr="00E43990">
        <w:rPr>
          <w:rFonts w:cstheme="minorHAnsi"/>
          <w:sz w:val="24"/>
          <w:szCs w:val="24"/>
        </w:rPr>
        <w:t xml:space="preserve">. A partir de esto, se encuentran descendidas las capacidades de organización espaciales. Esto será tenido en cuenta en la intervención brindando estrategias que hacen a la explicitación, organización, planificación y modelado de las tareas, con el objetivo de facilitar el pasaje del plano de lo </w:t>
      </w:r>
      <w:proofErr w:type="spellStart"/>
      <w:r w:rsidRPr="00E43990">
        <w:rPr>
          <w:rFonts w:cstheme="minorHAnsi"/>
          <w:sz w:val="24"/>
          <w:szCs w:val="24"/>
        </w:rPr>
        <w:t>enactivo</w:t>
      </w:r>
      <w:proofErr w:type="spellEnd"/>
      <w:r w:rsidRPr="00E43990">
        <w:rPr>
          <w:rFonts w:cstheme="minorHAnsi"/>
          <w:sz w:val="24"/>
          <w:szCs w:val="24"/>
        </w:rPr>
        <w:t xml:space="preserve"> a lo icónico y finalmente al plano de lo simbólico. </w:t>
      </w:r>
    </w:p>
    <w:p w:rsidR="00F1746E" w:rsidRPr="00E43990" w:rsidRDefault="00F1746E" w:rsidP="00E43990">
      <w:pPr>
        <w:spacing w:line="360" w:lineRule="auto"/>
        <w:jc w:val="both"/>
        <w:rPr>
          <w:rFonts w:cstheme="minorHAnsi"/>
          <w:sz w:val="24"/>
          <w:szCs w:val="24"/>
        </w:rPr>
      </w:pPr>
      <w:r w:rsidRPr="00E43990">
        <w:rPr>
          <w:rFonts w:cstheme="minorHAnsi"/>
          <w:sz w:val="24"/>
          <w:szCs w:val="24"/>
        </w:rPr>
        <w:t>Nos proponemos como prioridad en la intervención de Agustín, optimizar sus habilidades fonológicas, (hasta donde se pueda), automatizar la lectura (fluidez) y la escritura</w:t>
      </w:r>
      <w:r w:rsidR="005A248F" w:rsidRPr="00E43990">
        <w:rPr>
          <w:rFonts w:cstheme="minorHAnsi"/>
          <w:sz w:val="24"/>
          <w:szCs w:val="24"/>
        </w:rPr>
        <w:t>.</w:t>
      </w:r>
      <w:r w:rsidRPr="00E43990">
        <w:rPr>
          <w:rFonts w:cstheme="minorHAnsi"/>
          <w:sz w:val="24"/>
          <w:szCs w:val="24"/>
        </w:rPr>
        <w:t xml:space="preserve"> </w:t>
      </w:r>
    </w:p>
    <w:p w:rsidR="009264ED" w:rsidRPr="00E43990" w:rsidRDefault="005A248F" w:rsidP="00E43990">
      <w:pPr>
        <w:spacing w:line="360" w:lineRule="auto"/>
        <w:jc w:val="both"/>
        <w:rPr>
          <w:rFonts w:cstheme="minorHAnsi"/>
          <w:sz w:val="24"/>
          <w:szCs w:val="24"/>
        </w:rPr>
      </w:pPr>
      <w:r w:rsidRPr="00E43990">
        <w:rPr>
          <w:rFonts w:cstheme="minorHAnsi"/>
          <w:sz w:val="24"/>
          <w:szCs w:val="24"/>
        </w:rPr>
        <w:lastRenderedPageBreak/>
        <w:t xml:space="preserve">A partir de la evaluación diagnostica se ha venido implementando en la intervención actividades que tienen respaldo en la evidencia y en la literatura de las últimas investigaciones. Algunas de ellas son: principio alfabético, trabajo con el sonido inicial y </w:t>
      </w:r>
      <w:r w:rsidR="00E77F5B">
        <w:rPr>
          <w:rFonts w:cstheme="minorHAnsi"/>
          <w:sz w:val="24"/>
          <w:szCs w:val="24"/>
        </w:rPr>
        <w:t xml:space="preserve">final de las palabras, </w:t>
      </w:r>
      <w:r w:rsidRPr="00E43990">
        <w:rPr>
          <w:rFonts w:cstheme="minorHAnsi"/>
          <w:sz w:val="24"/>
          <w:szCs w:val="24"/>
        </w:rPr>
        <w:t xml:space="preserve">rimas, deletreo, composición de silabas, entre otras. Estas actividades están siendo llevadas a cabo en el </w:t>
      </w:r>
      <w:r w:rsidR="00165DD2" w:rsidRPr="00E43990">
        <w:rPr>
          <w:rFonts w:cstheme="minorHAnsi"/>
          <w:sz w:val="24"/>
          <w:szCs w:val="24"/>
        </w:rPr>
        <w:t xml:space="preserve"> contexto de eventos letrado</w:t>
      </w:r>
      <w:r w:rsidR="00E77F5B">
        <w:rPr>
          <w:rFonts w:cstheme="minorHAnsi"/>
          <w:sz w:val="24"/>
          <w:szCs w:val="24"/>
        </w:rPr>
        <w:t>s</w:t>
      </w:r>
      <w:r w:rsidR="00165DD2" w:rsidRPr="00E43990">
        <w:rPr>
          <w:rFonts w:cstheme="minorHAnsi"/>
          <w:sz w:val="24"/>
          <w:szCs w:val="24"/>
        </w:rPr>
        <w:t xml:space="preserve">.  Siguiendo en esta línea planteamos trabajar a partir </w:t>
      </w:r>
      <w:r w:rsidR="009264ED" w:rsidRPr="00E43990">
        <w:rPr>
          <w:rFonts w:cstheme="minorHAnsi"/>
          <w:sz w:val="24"/>
          <w:szCs w:val="24"/>
        </w:rPr>
        <w:t>de</w:t>
      </w:r>
      <w:r w:rsidR="00165DD2" w:rsidRPr="00E43990">
        <w:rPr>
          <w:rFonts w:cstheme="minorHAnsi"/>
          <w:sz w:val="24"/>
          <w:szCs w:val="24"/>
        </w:rPr>
        <w:t xml:space="preserve"> la lectura de</w:t>
      </w:r>
      <w:r w:rsidR="009264ED" w:rsidRPr="00E43990">
        <w:rPr>
          <w:rFonts w:cstheme="minorHAnsi"/>
          <w:sz w:val="24"/>
          <w:szCs w:val="24"/>
        </w:rPr>
        <w:t xml:space="preserve"> “El Capitán Croissant” escrito </w:t>
      </w:r>
      <w:r w:rsidR="00156A72">
        <w:rPr>
          <w:rFonts w:cstheme="minorHAnsi"/>
          <w:sz w:val="24"/>
          <w:szCs w:val="24"/>
        </w:rPr>
        <w:t xml:space="preserve">por Luis Freitas y Carlos </w:t>
      </w:r>
      <w:proofErr w:type="spellStart"/>
      <w:r w:rsidR="00156A72">
        <w:rPr>
          <w:rFonts w:cstheme="minorHAnsi"/>
          <w:sz w:val="24"/>
          <w:szCs w:val="24"/>
        </w:rPr>
        <w:t>Leiro</w:t>
      </w:r>
      <w:proofErr w:type="spellEnd"/>
      <w:r w:rsidR="00156A72">
        <w:rPr>
          <w:rFonts w:cstheme="minorHAnsi"/>
          <w:sz w:val="24"/>
          <w:szCs w:val="24"/>
        </w:rPr>
        <w:t>.</w:t>
      </w:r>
      <w:r w:rsidR="009264ED" w:rsidRPr="00E43990">
        <w:rPr>
          <w:rFonts w:cstheme="minorHAnsi"/>
          <w:sz w:val="24"/>
          <w:szCs w:val="24"/>
        </w:rPr>
        <w:t xml:space="preserve"> </w:t>
      </w:r>
      <w:r w:rsidR="00156A72">
        <w:rPr>
          <w:rFonts w:cstheme="minorHAnsi"/>
          <w:sz w:val="24"/>
          <w:szCs w:val="24"/>
        </w:rPr>
        <w:t>S</w:t>
      </w:r>
      <w:r w:rsidR="00E77F5B">
        <w:rPr>
          <w:rFonts w:cstheme="minorHAnsi"/>
          <w:sz w:val="24"/>
          <w:szCs w:val="24"/>
        </w:rPr>
        <w:t>e realizará</w:t>
      </w:r>
      <w:r w:rsidR="00165DD2" w:rsidRPr="00E43990">
        <w:rPr>
          <w:rFonts w:cstheme="minorHAnsi"/>
          <w:sz w:val="24"/>
          <w:szCs w:val="24"/>
        </w:rPr>
        <w:t xml:space="preserve">n actividades </w:t>
      </w:r>
      <w:r w:rsidR="00E44694">
        <w:rPr>
          <w:rFonts w:cstheme="minorHAnsi"/>
          <w:sz w:val="24"/>
          <w:szCs w:val="24"/>
        </w:rPr>
        <w:t xml:space="preserve">que optimicen </w:t>
      </w:r>
      <w:r w:rsidR="009264ED" w:rsidRPr="00E43990">
        <w:rPr>
          <w:rFonts w:cstheme="minorHAnsi"/>
          <w:sz w:val="24"/>
          <w:szCs w:val="24"/>
        </w:rPr>
        <w:t>la</w:t>
      </w:r>
      <w:r w:rsidR="00E44694">
        <w:rPr>
          <w:rFonts w:cstheme="minorHAnsi"/>
          <w:sz w:val="24"/>
          <w:szCs w:val="24"/>
        </w:rPr>
        <w:t>s habilidades de</w:t>
      </w:r>
      <w:r w:rsidR="00156A72">
        <w:rPr>
          <w:rFonts w:cstheme="minorHAnsi"/>
          <w:sz w:val="24"/>
          <w:szCs w:val="24"/>
        </w:rPr>
        <w:t xml:space="preserve"> </w:t>
      </w:r>
      <w:r w:rsidR="00156A72" w:rsidRPr="00E77F5B">
        <w:rPr>
          <w:rFonts w:cstheme="minorHAnsi"/>
          <w:i/>
          <w:sz w:val="24"/>
          <w:szCs w:val="24"/>
        </w:rPr>
        <w:t>conciencia fonológica</w:t>
      </w:r>
      <w:r w:rsidR="00156A72">
        <w:rPr>
          <w:rFonts w:cstheme="minorHAnsi"/>
          <w:sz w:val="24"/>
          <w:szCs w:val="24"/>
        </w:rPr>
        <w:t>, dichas</w:t>
      </w:r>
      <w:r w:rsidR="00165DD2" w:rsidRPr="00E43990">
        <w:rPr>
          <w:rFonts w:cstheme="minorHAnsi"/>
          <w:sz w:val="24"/>
          <w:szCs w:val="24"/>
        </w:rPr>
        <w:t xml:space="preserve"> actividades </w:t>
      </w:r>
      <w:r w:rsidR="00156A72">
        <w:rPr>
          <w:rFonts w:cstheme="minorHAnsi"/>
          <w:sz w:val="24"/>
          <w:szCs w:val="24"/>
        </w:rPr>
        <w:t xml:space="preserve">se trabajaran </w:t>
      </w:r>
      <w:r w:rsidR="00165DD2" w:rsidRPr="00E43990">
        <w:rPr>
          <w:rFonts w:cstheme="minorHAnsi"/>
          <w:sz w:val="24"/>
          <w:szCs w:val="24"/>
        </w:rPr>
        <w:t>en un software</w:t>
      </w:r>
      <w:r w:rsidR="00156A72">
        <w:rPr>
          <w:rFonts w:cstheme="minorHAnsi"/>
          <w:sz w:val="24"/>
          <w:szCs w:val="24"/>
        </w:rPr>
        <w:t xml:space="preserve"> específic</w:t>
      </w:r>
      <w:r w:rsidR="007E4C9D">
        <w:rPr>
          <w:rFonts w:cstheme="minorHAnsi"/>
          <w:sz w:val="24"/>
          <w:szCs w:val="24"/>
        </w:rPr>
        <w:t xml:space="preserve">o: </w:t>
      </w:r>
      <w:proofErr w:type="spellStart"/>
      <w:r w:rsidR="00E43990" w:rsidRPr="00E77F5B">
        <w:rPr>
          <w:rFonts w:cstheme="minorHAnsi"/>
          <w:i/>
          <w:sz w:val="24"/>
          <w:szCs w:val="24"/>
        </w:rPr>
        <w:t>J</w:t>
      </w:r>
      <w:r w:rsidR="00156A72" w:rsidRPr="00E77F5B">
        <w:rPr>
          <w:rFonts w:cstheme="minorHAnsi"/>
          <w:i/>
          <w:sz w:val="24"/>
          <w:szCs w:val="24"/>
        </w:rPr>
        <w:t>clic</w:t>
      </w:r>
      <w:proofErr w:type="spellEnd"/>
      <w:r w:rsidR="00156A72" w:rsidRPr="00E77F5B">
        <w:rPr>
          <w:rFonts w:cstheme="minorHAnsi"/>
          <w:i/>
          <w:sz w:val="24"/>
          <w:szCs w:val="24"/>
        </w:rPr>
        <w:t xml:space="preserve"> autor</w:t>
      </w:r>
      <w:r w:rsidR="00156A72">
        <w:rPr>
          <w:rFonts w:cstheme="minorHAnsi"/>
          <w:sz w:val="24"/>
          <w:szCs w:val="24"/>
        </w:rPr>
        <w:t>.</w:t>
      </w:r>
    </w:p>
    <w:p w:rsidR="009264ED" w:rsidRPr="00E43990" w:rsidRDefault="009264ED" w:rsidP="00E43990">
      <w:pPr>
        <w:spacing w:line="360" w:lineRule="auto"/>
        <w:jc w:val="both"/>
        <w:rPr>
          <w:rFonts w:cstheme="minorHAnsi"/>
          <w:sz w:val="24"/>
          <w:szCs w:val="24"/>
        </w:rPr>
      </w:pPr>
      <w:r w:rsidRPr="00E43990">
        <w:rPr>
          <w:rFonts w:cstheme="minorHAnsi"/>
          <w:sz w:val="24"/>
          <w:szCs w:val="24"/>
        </w:rPr>
        <w:t>Este proyecto pretende trabajar las habilidades de conciencia fonológica a través de una nueva herramienta que será implementada en sesiones próximas de la intervención psicopedagógica que se está llevando a cabo. Esta forma diversa de trabajar la co</w:t>
      </w:r>
      <w:r w:rsidR="00FE11F5" w:rsidRPr="00E43990">
        <w:rPr>
          <w:rFonts w:cstheme="minorHAnsi"/>
          <w:sz w:val="24"/>
          <w:szCs w:val="24"/>
        </w:rPr>
        <w:t>n</w:t>
      </w:r>
      <w:r w:rsidRPr="00E43990">
        <w:rPr>
          <w:rFonts w:cstheme="minorHAnsi"/>
          <w:sz w:val="24"/>
          <w:szCs w:val="24"/>
        </w:rPr>
        <w:t>ciencia fonológica c</w:t>
      </w:r>
      <w:r w:rsidR="00FE11F5" w:rsidRPr="00E43990">
        <w:rPr>
          <w:rFonts w:cstheme="minorHAnsi"/>
          <w:sz w:val="24"/>
          <w:szCs w:val="24"/>
        </w:rPr>
        <w:t>o</w:t>
      </w:r>
      <w:r w:rsidRPr="00E43990">
        <w:rPr>
          <w:rFonts w:cstheme="minorHAnsi"/>
          <w:sz w:val="24"/>
          <w:szCs w:val="24"/>
        </w:rPr>
        <w:t xml:space="preserve">nsta de ejercicios especialmente diseñados por nuestra parte </w:t>
      </w:r>
      <w:r w:rsidR="000B5925">
        <w:rPr>
          <w:rFonts w:cstheme="minorHAnsi"/>
          <w:sz w:val="24"/>
          <w:szCs w:val="24"/>
        </w:rPr>
        <w:t xml:space="preserve">con el software </w:t>
      </w:r>
      <w:proofErr w:type="spellStart"/>
      <w:r w:rsidR="000B5925">
        <w:rPr>
          <w:rFonts w:cstheme="minorHAnsi"/>
          <w:sz w:val="24"/>
          <w:szCs w:val="24"/>
        </w:rPr>
        <w:t>Jclic</w:t>
      </w:r>
      <w:proofErr w:type="spellEnd"/>
      <w:r w:rsidR="00FE11F5" w:rsidRPr="00E43990">
        <w:rPr>
          <w:rFonts w:cstheme="minorHAnsi"/>
          <w:sz w:val="24"/>
          <w:szCs w:val="24"/>
        </w:rPr>
        <w:t xml:space="preserve"> autor. Creemos que el uso de las nuevas tecnologías además de constituir una herramienta novedosa, ayuda en este caso a este niño en particular ya que se ha evaluado una dificultad importante en </w:t>
      </w:r>
      <w:proofErr w:type="gramStart"/>
      <w:r w:rsidR="00FE11F5" w:rsidRPr="00E43990">
        <w:rPr>
          <w:rFonts w:cstheme="minorHAnsi"/>
          <w:sz w:val="24"/>
          <w:szCs w:val="24"/>
        </w:rPr>
        <w:t>los aspectos perceptivo motrices</w:t>
      </w:r>
      <w:proofErr w:type="gramEnd"/>
      <w:r w:rsidR="00FE11F5" w:rsidRPr="00E43990">
        <w:rPr>
          <w:rFonts w:cstheme="minorHAnsi"/>
          <w:sz w:val="24"/>
          <w:szCs w:val="24"/>
        </w:rPr>
        <w:t>. Por tanto</w:t>
      </w:r>
      <w:r w:rsidR="00E77F5B">
        <w:rPr>
          <w:rFonts w:cstheme="minorHAnsi"/>
          <w:sz w:val="24"/>
          <w:szCs w:val="24"/>
        </w:rPr>
        <w:t xml:space="preserve">, </w:t>
      </w:r>
      <w:r w:rsidR="00FE11F5" w:rsidRPr="00E43990">
        <w:rPr>
          <w:rFonts w:cstheme="minorHAnsi"/>
          <w:sz w:val="24"/>
          <w:szCs w:val="24"/>
        </w:rPr>
        <w:t>creemos que el uso del ordenador será una herra</w:t>
      </w:r>
      <w:r w:rsidR="00E77F5B">
        <w:rPr>
          <w:rFonts w:cstheme="minorHAnsi"/>
          <w:sz w:val="24"/>
          <w:szCs w:val="24"/>
        </w:rPr>
        <w:t>mienta de trabajo y de disfrute</w:t>
      </w:r>
      <w:r w:rsidR="00FE11F5" w:rsidRPr="00E43990">
        <w:rPr>
          <w:rFonts w:cstheme="minorHAnsi"/>
          <w:sz w:val="24"/>
          <w:szCs w:val="24"/>
        </w:rPr>
        <w:t xml:space="preserve"> que le facilitara el éxito en las tareas ya que no requerirá el uso de material concreto.</w:t>
      </w:r>
    </w:p>
    <w:p w:rsidR="00165DD2" w:rsidRPr="00E43990" w:rsidRDefault="00165DD2" w:rsidP="00E43990">
      <w:pPr>
        <w:spacing w:line="360" w:lineRule="auto"/>
        <w:jc w:val="both"/>
        <w:rPr>
          <w:rFonts w:cstheme="minorHAnsi"/>
          <w:sz w:val="24"/>
          <w:szCs w:val="24"/>
        </w:rPr>
      </w:pPr>
      <w:proofErr w:type="spellStart"/>
      <w:r w:rsidRPr="00E77F5B">
        <w:rPr>
          <w:rFonts w:cstheme="minorHAnsi"/>
          <w:i/>
          <w:sz w:val="24"/>
          <w:szCs w:val="24"/>
        </w:rPr>
        <w:t>JClic</w:t>
      </w:r>
      <w:proofErr w:type="spellEnd"/>
      <w:r w:rsidRPr="00E77F5B">
        <w:rPr>
          <w:rFonts w:cstheme="minorHAnsi"/>
          <w:i/>
          <w:sz w:val="24"/>
          <w:szCs w:val="24"/>
        </w:rPr>
        <w:t xml:space="preserve"> autor</w:t>
      </w:r>
      <w:r w:rsidR="00E77F5B">
        <w:rPr>
          <w:rFonts w:cstheme="minorHAnsi"/>
          <w:sz w:val="24"/>
          <w:szCs w:val="24"/>
        </w:rPr>
        <w:t xml:space="preserve"> es un instrumento que da la posibilidad </w:t>
      </w:r>
      <w:r w:rsidRPr="00E43990">
        <w:rPr>
          <w:rFonts w:cstheme="minorHAnsi"/>
          <w:sz w:val="24"/>
          <w:szCs w:val="24"/>
        </w:rPr>
        <w:t>al profesional</w:t>
      </w:r>
      <w:r w:rsidR="00E77F5B">
        <w:rPr>
          <w:rFonts w:cstheme="minorHAnsi"/>
          <w:sz w:val="24"/>
          <w:szCs w:val="24"/>
        </w:rPr>
        <w:t xml:space="preserve"> de</w:t>
      </w:r>
      <w:r w:rsidRPr="00E43990">
        <w:rPr>
          <w:rFonts w:cstheme="minorHAnsi"/>
          <w:sz w:val="24"/>
          <w:szCs w:val="24"/>
        </w:rPr>
        <w:t xml:space="preserve"> crear con facilidad recursos educativos digitales.</w:t>
      </w:r>
      <w:r w:rsidR="00E77F5B">
        <w:rPr>
          <w:rFonts w:cstheme="minorHAnsi"/>
          <w:sz w:val="24"/>
          <w:szCs w:val="24"/>
        </w:rPr>
        <w:t xml:space="preserve"> </w:t>
      </w:r>
      <w:r w:rsidR="005E59A9" w:rsidRPr="00E43990">
        <w:rPr>
          <w:rFonts w:cstheme="minorHAnsi"/>
          <w:sz w:val="24"/>
          <w:szCs w:val="24"/>
        </w:rPr>
        <w:t>Además de contar con nuevas funciones y permitir</w:t>
      </w:r>
      <w:r w:rsidRPr="00E43990">
        <w:rPr>
          <w:rFonts w:cstheme="minorHAnsi"/>
          <w:sz w:val="24"/>
          <w:szCs w:val="24"/>
        </w:rPr>
        <w:t xml:space="preserve"> crear recursos </w:t>
      </w:r>
      <w:r w:rsidR="005E59A9" w:rsidRPr="00E43990">
        <w:rPr>
          <w:rFonts w:cstheme="minorHAnsi"/>
          <w:sz w:val="24"/>
          <w:szCs w:val="24"/>
        </w:rPr>
        <w:t>audiovisuales que pueden ser extraídos de diversas fuentes.</w:t>
      </w:r>
    </w:p>
    <w:p w:rsidR="009264ED" w:rsidRPr="00E43990" w:rsidRDefault="00FE11F5" w:rsidP="00E43990">
      <w:pPr>
        <w:spacing w:line="360" w:lineRule="auto"/>
        <w:jc w:val="both"/>
        <w:rPr>
          <w:rFonts w:cstheme="minorHAnsi"/>
          <w:sz w:val="24"/>
          <w:szCs w:val="24"/>
        </w:rPr>
      </w:pPr>
      <w:r w:rsidRPr="00E43990">
        <w:rPr>
          <w:rFonts w:cstheme="minorHAnsi"/>
          <w:sz w:val="24"/>
          <w:szCs w:val="24"/>
        </w:rPr>
        <w:t>La evaluación diagnostica se realiza a partir de la determinación de las necesidades específicas del alumno y sus déficits e indica la mejor manera de superarlos. Un diagnostic</w:t>
      </w:r>
      <w:r w:rsidR="00E77F5B">
        <w:rPr>
          <w:rFonts w:cstheme="minorHAnsi"/>
          <w:sz w:val="24"/>
          <w:szCs w:val="24"/>
        </w:rPr>
        <w:t xml:space="preserve">o correcto deberá proporcionar </w:t>
      </w:r>
      <w:r w:rsidRPr="00E43990">
        <w:rPr>
          <w:rFonts w:cstheme="minorHAnsi"/>
          <w:sz w:val="24"/>
          <w:szCs w:val="24"/>
        </w:rPr>
        <w:t>e</w:t>
      </w:r>
      <w:r w:rsidR="00E77F5B">
        <w:rPr>
          <w:rFonts w:cstheme="minorHAnsi"/>
          <w:sz w:val="24"/>
          <w:szCs w:val="24"/>
        </w:rPr>
        <w:t>l</w:t>
      </w:r>
      <w:r w:rsidRPr="00E43990">
        <w:rPr>
          <w:rFonts w:cstheme="minorHAnsi"/>
          <w:sz w:val="24"/>
          <w:szCs w:val="24"/>
        </w:rPr>
        <w:t xml:space="preserve"> éxito, mejorar el nivel de autoconfianza del usuario y evitar la frustración. La misma se realiza </w:t>
      </w:r>
      <w:r w:rsidR="00AB7837" w:rsidRPr="00E43990">
        <w:rPr>
          <w:rFonts w:cstheme="minorHAnsi"/>
          <w:sz w:val="24"/>
          <w:szCs w:val="24"/>
        </w:rPr>
        <w:t xml:space="preserve">desde una perspectiva psicopedagógica que recaba datos tanto de la situación general del alumno como de lo curricular. </w:t>
      </w:r>
    </w:p>
    <w:p w:rsidR="003B1013" w:rsidRPr="00E43990" w:rsidRDefault="00AB7837" w:rsidP="00E43990">
      <w:pPr>
        <w:spacing w:line="360" w:lineRule="auto"/>
        <w:jc w:val="both"/>
        <w:rPr>
          <w:rFonts w:cstheme="minorHAnsi"/>
          <w:sz w:val="24"/>
          <w:szCs w:val="24"/>
        </w:rPr>
      </w:pPr>
      <w:r w:rsidRPr="00E43990">
        <w:rPr>
          <w:rFonts w:cstheme="minorHAnsi"/>
          <w:sz w:val="24"/>
          <w:szCs w:val="24"/>
        </w:rPr>
        <w:lastRenderedPageBreak/>
        <w:t xml:space="preserve">Se busca con la presente propuesta una </w:t>
      </w:r>
      <w:r w:rsidRPr="00F66E8A">
        <w:rPr>
          <w:rFonts w:cstheme="minorHAnsi"/>
          <w:i/>
          <w:sz w:val="24"/>
          <w:szCs w:val="24"/>
        </w:rPr>
        <w:t xml:space="preserve">interacción </w:t>
      </w:r>
      <w:proofErr w:type="spellStart"/>
      <w:r w:rsidRPr="00F66E8A">
        <w:rPr>
          <w:rFonts w:cstheme="minorHAnsi"/>
          <w:i/>
          <w:sz w:val="24"/>
          <w:szCs w:val="24"/>
        </w:rPr>
        <w:t>multisensorial</w:t>
      </w:r>
      <w:proofErr w:type="spellEnd"/>
      <w:r w:rsidRPr="00F66E8A">
        <w:rPr>
          <w:rFonts w:cstheme="minorHAnsi"/>
          <w:i/>
          <w:sz w:val="24"/>
          <w:szCs w:val="24"/>
        </w:rPr>
        <w:t xml:space="preserve"> </w:t>
      </w:r>
      <w:r w:rsidRPr="00E43990">
        <w:rPr>
          <w:rFonts w:cstheme="minorHAnsi"/>
          <w:sz w:val="24"/>
          <w:szCs w:val="24"/>
        </w:rPr>
        <w:t xml:space="preserve">entre el alumno y el ordenador dentro de una intervención psicopedagógica habilitando al niño con estrategias que satisfagan sus deficiencias. </w:t>
      </w:r>
    </w:p>
    <w:p w:rsidR="00FB18FA" w:rsidRPr="00E43990" w:rsidRDefault="00FB18FA" w:rsidP="00E43990">
      <w:pPr>
        <w:autoSpaceDE w:val="0"/>
        <w:autoSpaceDN w:val="0"/>
        <w:adjustRightInd w:val="0"/>
        <w:spacing w:after="0" w:line="360" w:lineRule="auto"/>
        <w:jc w:val="both"/>
        <w:rPr>
          <w:rFonts w:cstheme="minorHAnsi"/>
          <w:sz w:val="24"/>
          <w:szCs w:val="24"/>
        </w:rPr>
      </w:pPr>
      <w:r w:rsidRPr="00E43990">
        <w:rPr>
          <w:rFonts w:cstheme="minorHAnsi"/>
          <w:sz w:val="24"/>
          <w:szCs w:val="24"/>
        </w:rPr>
        <w:t>Una de las aplicaciones que se destacan del uso de las</w:t>
      </w:r>
      <w:r w:rsidR="003B1013" w:rsidRPr="00E43990">
        <w:rPr>
          <w:rFonts w:cstheme="minorHAnsi"/>
          <w:sz w:val="24"/>
          <w:szCs w:val="24"/>
        </w:rPr>
        <w:t xml:space="preserve"> nuevas tecnologías</w:t>
      </w:r>
      <w:r w:rsidRPr="00E43990">
        <w:rPr>
          <w:rFonts w:cstheme="minorHAnsi"/>
          <w:sz w:val="24"/>
          <w:szCs w:val="24"/>
        </w:rPr>
        <w:t xml:space="preserve"> en la educación</w:t>
      </w:r>
      <w:r w:rsidR="003B1013" w:rsidRPr="00E43990">
        <w:rPr>
          <w:rFonts w:cstheme="minorHAnsi"/>
          <w:sz w:val="24"/>
          <w:szCs w:val="24"/>
        </w:rPr>
        <w:t xml:space="preserve"> </w:t>
      </w:r>
      <w:r w:rsidRPr="00E43990">
        <w:rPr>
          <w:rFonts w:cstheme="minorHAnsi"/>
          <w:sz w:val="24"/>
          <w:szCs w:val="24"/>
        </w:rPr>
        <w:t>es</w:t>
      </w:r>
      <w:r w:rsidR="003B1013" w:rsidRPr="00E43990">
        <w:rPr>
          <w:rFonts w:cstheme="minorHAnsi"/>
          <w:sz w:val="24"/>
          <w:szCs w:val="24"/>
        </w:rPr>
        <w:t xml:space="preserve"> la mul</w:t>
      </w:r>
      <w:r w:rsidRPr="00E43990">
        <w:rPr>
          <w:rFonts w:cstheme="minorHAnsi"/>
          <w:sz w:val="24"/>
          <w:szCs w:val="24"/>
        </w:rPr>
        <w:t>timedia</w:t>
      </w:r>
      <w:r w:rsidR="00F66E8A">
        <w:rPr>
          <w:rFonts w:cstheme="minorHAnsi"/>
          <w:sz w:val="24"/>
          <w:szCs w:val="24"/>
        </w:rPr>
        <w:t>,</w:t>
      </w:r>
      <w:r w:rsidRPr="00E43990">
        <w:rPr>
          <w:rFonts w:cstheme="minorHAnsi"/>
          <w:sz w:val="24"/>
          <w:szCs w:val="24"/>
        </w:rPr>
        <w:t xml:space="preserve"> la cual tiene una fácil inserción y ello refleja  acertadamente la manera en que:</w:t>
      </w:r>
      <w:r w:rsidR="003B1013" w:rsidRPr="00E43990">
        <w:rPr>
          <w:rFonts w:cstheme="minorHAnsi"/>
          <w:sz w:val="24"/>
          <w:szCs w:val="24"/>
        </w:rPr>
        <w:t xml:space="preserve"> </w:t>
      </w:r>
      <w:r w:rsidRPr="00E43990">
        <w:rPr>
          <w:rFonts w:cstheme="minorHAnsi"/>
          <w:sz w:val="24"/>
          <w:szCs w:val="24"/>
        </w:rPr>
        <w:t xml:space="preserve">“el </w:t>
      </w:r>
      <w:r w:rsidR="003B1013" w:rsidRPr="00E43990">
        <w:rPr>
          <w:rFonts w:cstheme="minorHAnsi"/>
          <w:sz w:val="24"/>
          <w:szCs w:val="24"/>
        </w:rPr>
        <w:t>alumno piensa,</w:t>
      </w:r>
      <w:r w:rsidRPr="00E43990">
        <w:rPr>
          <w:rFonts w:cstheme="minorHAnsi"/>
          <w:sz w:val="24"/>
          <w:szCs w:val="24"/>
        </w:rPr>
        <w:t xml:space="preserve"> </w:t>
      </w:r>
      <w:r w:rsidR="003B1013" w:rsidRPr="00E43990">
        <w:rPr>
          <w:rFonts w:cstheme="minorHAnsi"/>
          <w:sz w:val="24"/>
          <w:szCs w:val="24"/>
        </w:rPr>
        <w:t>aprende y recuerda, permitiendo explorar fácilmente palabras, imágenes, sonidos,</w:t>
      </w:r>
      <w:r w:rsidRPr="00E43990">
        <w:rPr>
          <w:rFonts w:cstheme="minorHAnsi"/>
          <w:sz w:val="24"/>
          <w:szCs w:val="24"/>
        </w:rPr>
        <w:t xml:space="preserve"> </w:t>
      </w:r>
      <w:r w:rsidR="003B1013" w:rsidRPr="00E43990">
        <w:rPr>
          <w:rFonts w:cstheme="minorHAnsi"/>
          <w:sz w:val="24"/>
          <w:szCs w:val="24"/>
        </w:rPr>
        <w:t>animaciones y videos, intercalando pausas para estudiar, analizar, reflexionar e</w:t>
      </w:r>
      <w:r w:rsidRPr="00E43990">
        <w:rPr>
          <w:rFonts w:cstheme="minorHAnsi"/>
          <w:sz w:val="24"/>
          <w:szCs w:val="24"/>
        </w:rPr>
        <w:t xml:space="preserve"> </w:t>
      </w:r>
      <w:r w:rsidR="003B1013" w:rsidRPr="00E43990">
        <w:rPr>
          <w:rFonts w:cstheme="minorHAnsi"/>
          <w:sz w:val="24"/>
          <w:szCs w:val="24"/>
        </w:rPr>
        <w:t>interpretar en profundidad la información utilizada buscando de esa manera el</w:t>
      </w:r>
      <w:r w:rsidRPr="00E43990">
        <w:rPr>
          <w:rFonts w:cstheme="minorHAnsi"/>
          <w:sz w:val="24"/>
          <w:szCs w:val="24"/>
        </w:rPr>
        <w:t xml:space="preserve"> </w:t>
      </w:r>
      <w:r w:rsidR="003B1013" w:rsidRPr="00E43990">
        <w:rPr>
          <w:rFonts w:cstheme="minorHAnsi"/>
          <w:sz w:val="24"/>
          <w:szCs w:val="24"/>
        </w:rPr>
        <w:t>deseado equilibrio entre la estimulación sensorial y la capacidad de lograr el</w:t>
      </w:r>
      <w:r w:rsidRPr="00E43990">
        <w:rPr>
          <w:rFonts w:cstheme="minorHAnsi"/>
          <w:sz w:val="24"/>
          <w:szCs w:val="24"/>
        </w:rPr>
        <w:t xml:space="preserve"> </w:t>
      </w:r>
      <w:r w:rsidR="003B1013" w:rsidRPr="00E43990">
        <w:rPr>
          <w:rFonts w:cstheme="minorHAnsi"/>
          <w:sz w:val="24"/>
          <w:szCs w:val="24"/>
        </w:rPr>
        <w:t>pensamiento abstracto</w:t>
      </w:r>
      <w:r w:rsidR="00E43990" w:rsidRPr="00E43990">
        <w:rPr>
          <w:rFonts w:cstheme="minorHAnsi"/>
          <w:sz w:val="24"/>
          <w:szCs w:val="24"/>
        </w:rPr>
        <w:t>” (</w:t>
      </w:r>
      <w:r w:rsidRPr="00E43990">
        <w:rPr>
          <w:rFonts w:cstheme="minorHAnsi"/>
          <w:bCs/>
          <w:sz w:val="24"/>
          <w:szCs w:val="24"/>
        </w:rPr>
        <w:t>García Maceo</w:t>
      </w:r>
      <w:r w:rsidR="00E43990" w:rsidRPr="00E43990">
        <w:rPr>
          <w:rFonts w:cstheme="minorHAnsi"/>
          <w:bCs/>
          <w:sz w:val="24"/>
          <w:szCs w:val="24"/>
        </w:rPr>
        <w:t xml:space="preserve">, </w:t>
      </w:r>
      <w:r w:rsidRPr="00E43990">
        <w:rPr>
          <w:rFonts w:cstheme="minorHAnsi"/>
          <w:sz w:val="24"/>
          <w:szCs w:val="24"/>
        </w:rPr>
        <w:t>2007</w:t>
      </w:r>
      <w:r w:rsidR="00E43990" w:rsidRPr="00E43990">
        <w:rPr>
          <w:rFonts w:cstheme="minorHAnsi"/>
          <w:sz w:val="24"/>
          <w:szCs w:val="24"/>
        </w:rPr>
        <w:t>).</w:t>
      </w:r>
    </w:p>
    <w:p w:rsidR="00E43990" w:rsidRPr="00E43990" w:rsidRDefault="00E43990" w:rsidP="00E43990">
      <w:pPr>
        <w:autoSpaceDE w:val="0"/>
        <w:autoSpaceDN w:val="0"/>
        <w:adjustRightInd w:val="0"/>
        <w:spacing w:after="0" w:line="360" w:lineRule="auto"/>
        <w:jc w:val="both"/>
        <w:rPr>
          <w:rFonts w:cstheme="minorHAnsi"/>
          <w:sz w:val="24"/>
          <w:szCs w:val="24"/>
        </w:rPr>
      </w:pPr>
    </w:p>
    <w:p w:rsidR="00BD5EB3" w:rsidRPr="00E43990" w:rsidRDefault="00FB18FA" w:rsidP="00E43990">
      <w:pPr>
        <w:spacing w:line="360" w:lineRule="auto"/>
        <w:jc w:val="both"/>
        <w:rPr>
          <w:rFonts w:cstheme="minorHAnsi"/>
          <w:sz w:val="24"/>
          <w:szCs w:val="24"/>
        </w:rPr>
      </w:pPr>
      <w:r w:rsidRPr="00E43990">
        <w:rPr>
          <w:rFonts w:cstheme="minorHAnsi"/>
          <w:sz w:val="24"/>
          <w:szCs w:val="24"/>
        </w:rPr>
        <w:t xml:space="preserve"> L</w:t>
      </w:r>
      <w:r w:rsidR="003B1013" w:rsidRPr="00E43990">
        <w:rPr>
          <w:rFonts w:cstheme="minorHAnsi"/>
          <w:sz w:val="24"/>
          <w:szCs w:val="24"/>
        </w:rPr>
        <w:t xml:space="preserve">a </w:t>
      </w:r>
      <w:r w:rsidR="003B1013" w:rsidRPr="00F66E8A">
        <w:rPr>
          <w:rFonts w:cstheme="minorHAnsi"/>
          <w:i/>
          <w:sz w:val="24"/>
          <w:szCs w:val="24"/>
        </w:rPr>
        <w:t>tecno</w:t>
      </w:r>
      <w:r w:rsidRPr="00F66E8A">
        <w:rPr>
          <w:rFonts w:cstheme="minorHAnsi"/>
          <w:i/>
          <w:sz w:val="24"/>
          <w:szCs w:val="24"/>
        </w:rPr>
        <w:t>logía multimedia</w:t>
      </w:r>
      <w:r w:rsidRPr="00E43990">
        <w:rPr>
          <w:rFonts w:cstheme="minorHAnsi"/>
          <w:sz w:val="24"/>
          <w:szCs w:val="24"/>
        </w:rPr>
        <w:t xml:space="preserve"> es una </w:t>
      </w:r>
      <w:r w:rsidR="003B1013" w:rsidRPr="00E43990">
        <w:rPr>
          <w:rFonts w:cstheme="minorHAnsi"/>
          <w:sz w:val="24"/>
          <w:szCs w:val="24"/>
        </w:rPr>
        <w:t>herramienta</w:t>
      </w:r>
      <w:r w:rsidRPr="00E43990">
        <w:rPr>
          <w:rFonts w:cstheme="minorHAnsi"/>
          <w:sz w:val="24"/>
          <w:szCs w:val="24"/>
        </w:rPr>
        <w:t xml:space="preserve"> poderosa y flexible </w:t>
      </w:r>
      <w:r w:rsidR="003B1013" w:rsidRPr="00E43990">
        <w:rPr>
          <w:rFonts w:cstheme="minorHAnsi"/>
          <w:sz w:val="24"/>
          <w:szCs w:val="24"/>
        </w:rPr>
        <w:t>que</w:t>
      </w:r>
      <w:r w:rsidRPr="00E43990">
        <w:rPr>
          <w:rFonts w:cstheme="minorHAnsi"/>
          <w:sz w:val="24"/>
          <w:szCs w:val="24"/>
        </w:rPr>
        <w:t xml:space="preserve"> da la oportunidad a los alumn</w:t>
      </w:r>
      <w:r w:rsidR="00AB16B6" w:rsidRPr="00E43990">
        <w:rPr>
          <w:rFonts w:cstheme="minorHAnsi"/>
          <w:sz w:val="24"/>
          <w:szCs w:val="24"/>
        </w:rPr>
        <w:t>o</w:t>
      </w:r>
      <w:r w:rsidRPr="00E43990">
        <w:rPr>
          <w:rFonts w:cstheme="minorHAnsi"/>
          <w:sz w:val="24"/>
          <w:szCs w:val="24"/>
        </w:rPr>
        <w:t xml:space="preserve">s de pasar de ser </w:t>
      </w:r>
      <w:r w:rsidR="003B1013" w:rsidRPr="00E43990">
        <w:rPr>
          <w:rFonts w:cstheme="minorHAnsi"/>
          <w:sz w:val="24"/>
          <w:szCs w:val="24"/>
        </w:rPr>
        <w:t>receptores</w:t>
      </w:r>
      <w:r w:rsidRPr="00E43990">
        <w:rPr>
          <w:rFonts w:cstheme="minorHAnsi"/>
          <w:sz w:val="24"/>
          <w:szCs w:val="24"/>
        </w:rPr>
        <w:t xml:space="preserve"> </w:t>
      </w:r>
      <w:r w:rsidR="003B1013" w:rsidRPr="00E43990">
        <w:rPr>
          <w:rFonts w:cstheme="minorHAnsi"/>
          <w:sz w:val="24"/>
          <w:szCs w:val="24"/>
        </w:rPr>
        <w:t>pasivos de la información</w:t>
      </w:r>
      <w:r w:rsidRPr="00E43990">
        <w:rPr>
          <w:rFonts w:cstheme="minorHAnsi"/>
          <w:sz w:val="24"/>
          <w:szCs w:val="24"/>
        </w:rPr>
        <w:t xml:space="preserve"> a ser</w:t>
      </w:r>
      <w:r w:rsidR="003B1013" w:rsidRPr="00E43990">
        <w:rPr>
          <w:rFonts w:cstheme="minorHAnsi"/>
          <w:sz w:val="24"/>
          <w:szCs w:val="24"/>
        </w:rPr>
        <w:t xml:space="preserve"> participa</w:t>
      </w:r>
      <w:r w:rsidR="00AB16B6" w:rsidRPr="00E43990">
        <w:rPr>
          <w:rFonts w:cstheme="minorHAnsi"/>
          <w:sz w:val="24"/>
          <w:szCs w:val="24"/>
        </w:rPr>
        <w:t>ntes activos enriqueciendo de esta manera el</w:t>
      </w:r>
      <w:r w:rsidR="003B1013" w:rsidRPr="00E43990">
        <w:rPr>
          <w:rFonts w:cstheme="minorHAnsi"/>
          <w:sz w:val="24"/>
          <w:szCs w:val="24"/>
        </w:rPr>
        <w:t xml:space="preserve"> proceso de</w:t>
      </w:r>
      <w:r w:rsidR="00AB16B6" w:rsidRPr="00E43990">
        <w:rPr>
          <w:rFonts w:cstheme="minorHAnsi"/>
          <w:sz w:val="24"/>
          <w:szCs w:val="24"/>
        </w:rPr>
        <w:t xml:space="preserve"> enseñanza-a</w:t>
      </w:r>
      <w:r w:rsidR="003B1013" w:rsidRPr="00E43990">
        <w:rPr>
          <w:rFonts w:cstheme="minorHAnsi"/>
          <w:sz w:val="24"/>
          <w:szCs w:val="24"/>
        </w:rPr>
        <w:t>prendizaje</w:t>
      </w:r>
      <w:r w:rsidR="00AB16B6" w:rsidRPr="00E43990">
        <w:rPr>
          <w:rFonts w:cstheme="minorHAnsi"/>
          <w:sz w:val="24"/>
          <w:szCs w:val="24"/>
        </w:rPr>
        <w:t>.</w:t>
      </w:r>
      <w:r w:rsidR="003B1013" w:rsidRPr="00E43990">
        <w:rPr>
          <w:rFonts w:cstheme="minorHAnsi"/>
          <w:sz w:val="24"/>
          <w:szCs w:val="24"/>
        </w:rPr>
        <w:t xml:space="preserve"> </w:t>
      </w:r>
      <w:r w:rsidR="00AB16B6" w:rsidRPr="00E43990">
        <w:rPr>
          <w:rFonts w:cstheme="minorHAnsi"/>
          <w:sz w:val="24"/>
          <w:szCs w:val="24"/>
        </w:rPr>
        <w:t>En la utilización de esta herramienta se destaca la importancia del docente como guía y como facilitador de su forma de uso.</w:t>
      </w:r>
    </w:p>
    <w:p w:rsidR="00AB16B6" w:rsidRPr="00E43990" w:rsidRDefault="00BD5EB3" w:rsidP="00E43990">
      <w:pPr>
        <w:spacing w:line="360" w:lineRule="auto"/>
        <w:jc w:val="both"/>
        <w:rPr>
          <w:rFonts w:cstheme="minorHAnsi"/>
          <w:sz w:val="24"/>
          <w:szCs w:val="24"/>
        </w:rPr>
      </w:pPr>
      <w:r w:rsidRPr="00E43990">
        <w:rPr>
          <w:rFonts w:cstheme="minorHAnsi"/>
          <w:sz w:val="24"/>
          <w:szCs w:val="24"/>
        </w:rPr>
        <w:t xml:space="preserve">El presente proyecto se enmarca en un </w:t>
      </w:r>
      <w:r w:rsidRPr="00F66E8A">
        <w:rPr>
          <w:rFonts w:cstheme="minorHAnsi"/>
          <w:i/>
          <w:sz w:val="24"/>
          <w:szCs w:val="24"/>
        </w:rPr>
        <w:t>enfoque constructivista</w:t>
      </w:r>
      <w:r w:rsidRPr="00E43990">
        <w:rPr>
          <w:rFonts w:cstheme="minorHAnsi"/>
          <w:sz w:val="24"/>
          <w:szCs w:val="24"/>
        </w:rPr>
        <w:t xml:space="preserve"> donde las herramientas y aplicaciones TIC potencian el compromiso activo del alumno, la participación, la interacción, el </w:t>
      </w:r>
      <w:proofErr w:type="spellStart"/>
      <w:r w:rsidRPr="00E43990">
        <w:rPr>
          <w:rFonts w:cstheme="minorHAnsi"/>
          <w:sz w:val="24"/>
          <w:szCs w:val="24"/>
        </w:rPr>
        <w:t>feedback</w:t>
      </w:r>
      <w:proofErr w:type="spellEnd"/>
      <w:r w:rsidRPr="00E43990">
        <w:rPr>
          <w:rFonts w:cstheme="minorHAnsi"/>
          <w:sz w:val="24"/>
          <w:szCs w:val="24"/>
        </w:rPr>
        <w:t xml:space="preserve"> y la conexión con el contexto del alumno. Con </w:t>
      </w:r>
      <w:r w:rsidR="00E43990">
        <w:rPr>
          <w:rFonts w:cstheme="minorHAnsi"/>
          <w:sz w:val="24"/>
          <w:szCs w:val="24"/>
        </w:rPr>
        <w:t>las nuevas tec</w:t>
      </w:r>
      <w:r w:rsidRPr="00E43990">
        <w:rPr>
          <w:rFonts w:cstheme="minorHAnsi"/>
          <w:sz w:val="24"/>
          <w:szCs w:val="24"/>
        </w:rPr>
        <w:t>nologías se podrá pasar del esquema tradicional que estaba centrado en el profesor al esquema constructivista que se centra en el alumno, quien podrá controlar y tener conciencia de sus propios procesos de aprendizaje.</w:t>
      </w:r>
    </w:p>
    <w:p w:rsidR="00521737" w:rsidRPr="00F66E8A" w:rsidRDefault="007E4C9D" w:rsidP="007E4C9D">
      <w:pPr>
        <w:pStyle w:val="Prrafodelista"/>
        <w:numPr>
          <w:ilvl w:val="0"/>
          <w:numId w:val="1"/>
        </w:numPr>
        <w:spacing w:line="360" w:lineRule="auto"/>
        <w:jc w:val="both"/>
        <w:rPr>
          <w:rFonts w:cstheme="minorHAnsi"/>
          <w:b/>
          <w:color w:val="000000"/>
          <w:sz w:val="24"/>
          <w:szCs w:val="24"/>
          <w:shd w:val="clear" w:color="auto" w:fill="FFFFFF"/>
        </w:rPr>
      </w:pPr>
      <w:r w:rsidRPr="00F66E8A">
        <w:rPr>
          <w:rFonts w:cstheme="minorHAnsi"/>
          <w:b/>
          <w:color w:val="000000"/>
          <w:sz w:val="24"/>
          <w:szCs w:val="24"/>
          <w:shd w:val="clear" w:color="auto" w:fill="FFFFFF"/>
        </w:rPr>
        <w:t>Aplicación</w:t>
      </w:r>
      <w:r w:rsidR="00F66E8A" w:rsidRPr="00F66E8A">
        <w:rPr>
          <w:rFonts w:cstheme="minorHAnsi"/>
          <w:b/>
          <w:color w:val="000000"/>
          <w:sz w:val="24"/>
          <w:szCs w:val="24"/>
          <w:shd w:val="clear" w:color="auto" w:fill="FFFFFF"/>
        </w:rPr>
        <w:t xml:space="preserve"> del proyecto</w:t>
      </w:r>
      <w:r w:rsidRPr="00F66E8A">
        <w:rPr>
          <w:rFonts w:cstheme="minorHAnsi"/>
          <w:b/>
          <w:color w:val="000000"/>
          <w:sz w:val="24"/>
          <w:szCs w:val="24"/>
          <w:shd w:val="clear" w:color="auto" w:fill="FFFFFF"/>
        </w:rPr>
        <w:t xml:space="preserve">. </w:t>
      </w:r>
    </w:p>
    <w:p w:rsidR="007E4C9D" w:rsidRDefault="007E4C9D" w:rsidP="007E4C9D">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En la sesión del día 3 de Noviembre de 2011 se aplica el proyecto al niño. Se presenta la actividad explicitando de qué se va a tratar, recordando otros trabajos con el software y con el libro seleccionado. Se le verbaliza que se trata de actividades que hemos trabajado en otras ocasiones.</w:t>
      </w:r>
    </w:p>
    <w:p w:rsidR="006237F3" w:rsidRDefault="006237F3" w:rsidP="007E4C9D">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La</w:t>
      </w:r>
      <w:r w:rsidR="007E4C9D">
        <w:rPr>
          <w:rFonts w:cstheme="minorHAnsi"/>
          <w:color w:val="000000"/>
          <w:sz w:val="24"/>
          <w:szCs w:val="24"/>
          <w:shd w:val="clear" w:color="auto" w:fill="FFFFFF"/>
        </w:rPr>
        <w:t xml:space="preserve"> actividad que se le presenta</w:t>
      </w:r>
      <w:r>
        <w:rPr>
          <w:rFonts w:cstheme="minorHAnsi"/>
          <w:color w:val="000000"/>
          <w:sz w:val="24"/>
          <w:szCs w:val="24"/>
          <w:shd w:val="clear" w:color="auto" w:fill="FFFFFF"/>
        </w:rPr>
        <w:t xml:space="preserve"> consta de ocho secuencias.</w:t>
      </w:r>
      <w:r w:rsidR="00C17813">
        <w:rPr>
          <w:rFonts w:cstheme="minorHAnsi"/>
          <w:color w:val="000000"/>
          <w:sz w:val="24"/>
          <w:szCs w:val="24"/>
          <w:shd w:val="clear" w:color="auto" w:fill="FFFFFF"/>
        </w:rPr>
        <w:t xml:space="preserve"> En la primer imagen se le muestra la consigna que debe leer para realizar la actividad; una vez que lo logra con </w:t>
      </w:r>
      <w:r w:rsidR="00C17813">
        <w:rPr>
          <w:rFonts w:cstheme="minorHAnsi"/>
          <w:color w:val="000000"/>
          <w:sz w:val="24"/>
          <w:szCs w:val="24"/>
          <w:shd w:val="clear" w:color="auto" w:fill="FFFFFF"/>
        </w:rPr>
        <w:lastRenderedPageBreak/>
        <w:t xml:space="preserve">éxito la imagen le muestra el mensaje final que siempre va a ser “Rumbo al Caribe”. El mensaje final fue seleccionado ya que el tema del libro es llegar a la </w:t>
      </w:r>
      <w:r w:rsidR="00F66E8A">
        <w:rPr>
          <w:rFonts w:cstheme="minorHAnsi"/>
          <w:color w:val="000000"/>
          <w:sz w:val="24"/>
          <w:szCs w:val="24"/>
          <w:shd w:val="clear" w:color="auto" w:fill="FFFFFF"/>
        </w:rPr>
        <w:t>I</w:t>
      </w:r>
      <w:r w:rsidR="00C17813">
        <w:rPr>
          <w:rFonts w:cstheme="minorHAnsi"/>
          <w:color w:val="000000"/>
          <w:sz w:val="24"/>
          <w:szCs w:val="24"/>
          <w:shd w:val="clear" w:color="auto" w:fill="FFFFFF"/>
        </w:rPr>
        <w:t xml:space="preserve">sla de la </w:t>
      </w:r>
      <w:r w:rsidR="00F66E8A">
        <w:rPr>
          <w:rFonts w:cstheme="minorHAnsi"/>
          <w:color w:val="000000"/>
          <w:sz w:val="24"/>
          <w:szCs w:val="24"/>
          <w:shd w:val="clear" w:color="auto" w:fill="FFFFFF"/>
        </w:rPr>
        <w:t>C</w:t>
      </w:r>
      <w:r w:rsidR="00C17813">
        <w:rPr>
          <w:rFonts w:cstheme="minorHAnsi"/>
          <w:color w:val="000000"/>
          <w:sz w:val="24"/>
          <w:szCs w:val="24"/>
          <w:shd w:val="clear" w:color="auto" w:fill="FFFFFF"/>
        </w:rPr>
        <w:t xml:space="preserve">alavera negra que está en el Caribe. Finalmente, tras haber realizado todas las secuencias el mensaje final será “Llegaste al Caribe”, a modo de recompensa de haber realizado todo bien y que el barco llegó a su destino gracias a ello. </w:t>
      </w:r>
    </w:p>
    <w:p w:rsidR="006237F3" w:rsidRPr="006237F3" w:rsidRDefault="006237F3" w:rsidP="006237F3">
      <w:pPr>
        <w:pStyle w:val="Prrafodelista"/>
        <w:numPr>
          <w:ilvl w:val="0"/>
          <w:numId w:val="5"/>
        </w:numPr>
        <w:spacing w:line="360" w:lineRule="auto"/>
        <w:jc w:val="both"/>
        <w:rPr>
          <w:rFonts w:cstheme="minorHAnsi"/>
          <w:color w:val="000000"/>
          <w:sz w:val="24"/>
          <w:szCs w:val="24"/>
          <w:shd w:val="clear" w:color="auto" w:fill="FFFFFF"/>
        </w:rPr>
      </w:pPr>
      <w:r w:rsidRPr="006237F3">
        <w:rPr>
          <w:rFonts w:cstheme="minorHAnsi"/>
          <w:color w:val="000000"/>
          <w:sz w:val="24"/>
          <w:szCs w:val="24"/>
          <w:shd w:val="clear" w:color="auto" w:fill="FFFFFF"/>
        </w:rPr>
        <w:t>La primera</w:t>
      </w:r>
      <w:r w:rsidR="00F66E8A">
        <w:rPr>
          <w:rFonts w:cstheme="minorHAnsi"/>
          <w:color w:val="000000"/>
          <w:sz w:val="24"/>
          <w:szCs w:val="24"/>
          <w:shd w:val="clear" w:color="auto" w:fill="FFFFFF"/>
        </w:rPr>
        <w:t xml:space="preserve"> secuencia</w:t>
      </w:r>
      <w:r w:rsidR="007E4C9D" w:rsidRPr="006237F3">
        <w:rPr>
          <w:rFonts w:cstheme="minorHAnsi"/>
          <w:color w:val="000000"/>
          <w:sz w:val="24"/>
          <w:szCs w:val="24"/>
          <w:shd w:val="clear" w:color="auto" w:fill="FFFFFF"/>
        </w:rPr>
        <w:t xml:space="preserve"> tiene como consigna: “Ayuda a Astrolabio a decir los conjuros”</w:t>
      </w:r>
      <w:r w:rsidRPr="006237F3">
        <w:rPr>
          <w:rFonts w:cstheme="minorHAnsi"/>
          <w:color w:val="000000"/>
          <w:sz w:val="24"/>
          <w:szCs w:val="24"/>
          <w:shd w:val="clear" w:color="auto" w:fill="FFFFFF"/>
        </w:rPr>
        <w:t xml:space="preserve">. La misma se constituye a partir de los conjuros que debe pronunciar el marino del libro para volver el barco rumbo al Caribe. Por tanto, se extraen tres de los conjuros mencionados y se le pide al niño que lo arme, es decir, que una los enunciados con la palabra correspondiente que es la que rima. Asimismo, el niño además de rimar deberá leer el enunciado y practicará tanto la lectura como la comprensión. A continuación presentamos los conjuros seleccionados, siendo la palabra en negrita la que deberá unir: </w:t>
      </w:r>
    </w:p>
    <w:p w:rsidR="007E4C9D" w:rsidRDefault="006237F3" w:rsidP="006237F3">
      <w:pPr>
        <w:pStyle w:val="Prrafodelista"/>
        <w:numPr>
          <w:ilvl w:val="0"/>
          <w:numId w:val="4"/>
        </w:num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“Ráfaga loca, brisa bendita, sal ahora de la </w:t>
      </w:r>
      <w:r>
        <w:rPr>
          <w:rFonts w:cstheme="minorHAnsi"/>
          <w:b/>
          <w:color w:val="000000"/>
          <w:sz w:val="24"/>
          <w:szCs w:val="24"/>
          <w:shd w:val="clear" w:color="auto" w:fill="FFFFFF"/>
        </w:rPr>
        <w:t>cajita</w:t>
      </w:r>
      <w:r>
        <w:rPr>
          <w:rFonts w:cstheme="minorHAnsi"/>
          <w:color w:val="000000"/>
          <w:sz w:val="24"/>
          <w:szCs w:val="24"/>
          <w:shd w:val="clear" w:color="auto" w:fill="FFFFFF"/>
        </w:rPr>
        <w:t>”.</w:t>
      </w:r>
    </w:p>
    <w:p w:rsidR="006237F3" w:rsidRDefault="006237F3" w:rsidP="006237F3">
      <w:pPr>
        <w:pStyle w:val="Prrafodelista"/>
        <w:numPr>
          <w:ilvl w:val="0"/>
          <w:numId w:val="4"/>
        </w:num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“Tifones abismales, vientos de invierno, vuelvan a la caja monstruos del </w:t>
      </w:r>
      <w:r>
        <w:rPr>
          <w:rFonts w:cstheme="minorHAnsi"/>
          <w:b/>
          <w:color w:val="000000"/>
          <w:sz w:val="24"/>
          <w:szCs w:val="24"/>
          <w:shd w:val="clear" w:color="auto" w:fill="FFFFFF"/>
        </w:rPr>
        <w:t>infierno</w:t>
      </w:r>
      <w:r>
        <w:rPr>
          <w:rFonts w:cstheme="minorHAnsi"/>
          <w:color w:val="000000"/>
          <w:sz w:val="24"/>
          <w:szCs w:val="24"/>
          <w:shd w:val="clear" w:color="auto" w:fill="FFFFFF"/>
        </w:rPr>
        <w:t>”.</w:t>
      </w:r>
    </w:p>
    <w:p w:rsidR="006237F3" w:rsidRPr="006237F3" w:rsidRDefault="006237F3" w:rsidP="006237F3">
      <w:pPr>
        <w:pStyle w:val="Prrafodelista"/>
        <w:numPr>
          <w:ilvl w:val="0"/>
          <w:numId w:val="4"/>
        </w:num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“Nubes barbadas, viento a carcajadas, vuelvan ahora o los traigo a </w:t>
      </w:r>
      <w:r>
        <w:rPr>
          <w:rFonts w:cstheme="minorHAnsi"/>
          <w:b/>
          <w:color w:val="000000"/>
          <w:sz w:val="24"/>
          <w:szCs w:val="24"/>
          <w:shd w:val="clear" w:color="auto" w:fill="FFFFFF"/>
        </w:rPr>
        <w:t>patadas</w:t>
      </w:r>
      <w:r>
        <w:rPr>
          <w:rFonts w:cstheme="minorHAnsi"/>
          <w:color w:val="000000"/>
          <w:sz w:val="24"/>
          <w:szCs w:val="24"/>
          <w:shd w:val="clear" w:color="auto" w:fill="FFFFFF"/>
        </w:rPr>
        <w:t>”.</w:t>
      </w:r>
    </w:p>
    <w:p w:rsidR="00BD5EB3" w:rsidRDefault="006237F3" w:rsidP="00E43990">
      <w:pPr>
        <w:spacing w:line="360" w:lineRule="auto"/>
        <w:jc w:val="both"/>
        <w:rPr>
          <w:rFonts w:cstheme="minorHAnsi"/>
          <w:color w:val="000000"/>
          <w:sz w:val="24"/>
          <w:szCs w:val="24"/>
          <w:shd w:val="clear" w:color="auto" w:fill="FFFFFF"/>
        </w:rPr>
      </w:pPr>
      <w:r w:rsidRPr="006237F3">
        <w:rPr>
          <w:rFonts w:cstheme="minorHAnsi"/>
          <w:noProof/>
          <w:color w:val="000000"/>
          <w:sz w:val="24"/>
          <w:szCs w:val="24"/>
          <w:shd w:val="clear" w:color="auto" w:fill="FFFFFF"/>
          <w:lang w:eastAsia="es-ES"/>
        </w:rPr>
        <w:drawing>
          <wp:inline distT="0" distB="0" distL="0" distR="0">
            <wp:extent cx="5400040" cy="3164317"/>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srcRect/>
                    <a:stretch>
                      <a:fillRect/>
                    </a:stretch>
                  </pic:blipFill>
                  <pic:spPr bwMode="auto">
                    <a:xfrm>
                      <a:off x="0" y="0"/>
                      <a:ext cx="5400040" cy="3164317"/>
                    </a:xfrm>
                    <a:prstGeom prst="rect">
                      <a:avLst/>
                    </a:prstGeom>
                    <a:noFill/>
                    <a:ln w="9525">
                      <a:noFill/>
                      <a:miter lim="800000"/>
                      <a:headEnd/>
                      <a:tailEnd/>
                    </a:ln>
                  </pic:spPr>
                </pic:pic>
              </a:graphicData>
            </a:graphic>
          </wp:inline>
        </w:drawing>
      </w:r>
    </w:p>
    <w:p w:rsidR="006237F3" w:rsidRDefault="006237F3" w:rsidP="006237F3">
      <w:pPr>
        <w:pStyle w:val="Prrafodelista"/>
        <w:numPr>
          <w:ilvl w:val="0"/>
          <w:numId w:val="5"/>
        </w:num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La segunda secuencia tiene como consigna “Descubre las palabras perdidas” y consta de una sopa de letras en la cual deberá encontrar seis palabras </w:t>
      </w:r>
      <w:r>
        <w:rPr>
          <w:rFonts w:cstheme="minorHAnsi"/>
          <w:color w:val="000000"/>
          <w:sz w:val="24"/>
          <w:szCs w:val="24"/>
          <w:shd w:val="clear" w:color="auto" w:fill="FFFFFF"/>
        </w:rPr>
        <w:lastRenderedPageBreak/>
        <w:t xml:space="preserve">presentes en el cuento. </w:t>
      </w:r>
      <w:r w:rsidR="00C17813">
        <w:rPr>
          <w:rFonts w:cstheme="minorHAnsi"/>
          <w:color w:val="000000"/>
          <w:sz w:val="24"/>
          <w:szCs w:val="24"/>
          <w:shd w:val="clear" w:color="auto" w:fill="FFFFFF"/>
        </w:rPr>
        <w:t xml:space="preserve">Las palabras son las siguientes: VIENTO, TIFON, CALAVERA, ATUN, ISLA y CAPITAN. </w:t>
      </w:r>
    </w:p>
    <w:p w:rsidR="00C17813" w:rsidRDefault="00C17813" w:rsidP="00C17813">
      <w:pPr>
        <w:pStyle w:val="Prrafodelista"/>
        <w:spacing w:line="360" w:lineRule="auto"/>
        <w:jc w:val="both"/>
        <w:rPr>
          <w:rFonts w:cstheme="minorHAnsi"/>
          <w:color w:val="000000"/>
          <w:sz w:val="24"/>
          <w:szCs w:val="24"/>
          <w:shd w:val="clear" w:color="auto" w:fill="FFFFFF"/>
        </w:rPr>
      </w:pPr>
    </w:p>
    <w:p w:rsidR="00C17813" w:rsidRDefault="00C17813" w:rsidP="00C17813">
      <w:pPr>
        <w:pStyle w:val="Prrafodelista"/>
        <w:spacing w:line="360" w:lineRule="auto"/>
        <w:jc w:val="both"/>
        <w:rPr>
          <w:rFonts w:cstheme="minorHAnsi"/>
          <w:color w:val="000000"/>
          <w:sz w:val="24"/>
          <w:szCs w:val="24"/>
          <w:shd w:val="clear" w:color="auto" w:fill="FFFFFF"/>
        </w:rPr>
      </w:pPr>
      <w:r w:rsidRPr="00C17813">
        <w:rPr>
          <w:rFonts w:cstheme="minorHAnsi"/>
          <w:noProof/>
          <w:color w:val="000000"/>
          <w:sz w:val="24"/>
          <w:szCs w:val="24"/>
          <w:shd w:val="clear" w:color="auto" w:fill="FFFFFF"/>
          <w:lang w:eastAsia="es-ES"/>
        </w:rPr>
        <w:drawing>
          <wp:inline distT="0" distB="0" distL="0" distR="0">
            <wp:extent cx="5400040" cy="3164317"/>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00040" cy="3164317"/>
                    </a:xfrm>
                    <a:prstGeom prst="rect">
                      <a:avLst/>
                    </a:prstGeom>
                    <a:noFill/>
                    <a:ln w="9525">
                      <a:noFill/>
                      <a:miter lim="800000"/>
                      <a:headEnd/>
                      <a:tailEnd/>
                    </a:ln>
                  </pic:spPr>
                </pic:pic>
              </a:graphicData>
            </a:graphic>
          </wp:inline>
        </w:drawing>
      </w:r>
    </w:p>
    <w:p w:rsidR="00C17813" w:rsidRDefault="00C17813" w:rsidP="00C17813">
      <w:pPr>
        <w:spacing w:line="360" w:lineRule="auto"/>
        <w:jc w:val="both"/>
        <w:rPr>
          <w:rFonts w:cstheme="minorHAnsi"/>
          <w:color w:val="000000"/>
          <w:sz w:val="24"/>
          <w:szCs w:val="24"/>
          <w:shd w:val="clear" w:color="auto" w:fill="FFFFFF"/>
        </w:rPr>
      </w:pPr>
    </w:p>
    <w:p w:rsidR="00C17813" w:rsidRDefault="00C17813" w:rsidP="00C17813">
      <w:pPr>
        <w:pStyle w:val="Prrafodelista"/>
        <w:numPr>
          <w:ilvl w:val="0"/>
          <w:numId w:val="5"/>
        </w:num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La </w:t>
      </w:r>
      <w:proofErr w:type="gramStart"/>
      <w:r>
        <w:rPr>
          <w:rFonts w:cstheme="minorHAnsi"/>
          <w:color w:val="000000"/>
          <w:sz w:val="24"/>
          <w:szCs w:val="24"/>
          <w:shd w:val="clear" w:color="auto" w:fill="FFFFFF"/>
        </w:rPr>
        <w:t>tercer</w:t>
      </w:r>
      <w:proofErr w:type="gramEnd"/>
      <w:r>
        <w:rPr>
          <w:rFonts w:cstheme="minorHAnsi"/>
          <w:color w:val="000000"/>
          <w:sz w:val="24"/>
          <w:szCs w:val="24"/>
          <w:shd w:val="clear" w:color="auto" w:fill="FFFFFF"/>
        </w:rPr>
        <w:t xml:space="preserve"> secuencia tiene como consigna “Encuentra los sonidos que se repiten en las palabras”. A partir de las imágenes deberá pronunciar lo que es y ver si comparte sonidos con alguna otra palabra y unirla. Las palabras representan lo siguiente: ISLA, BARCO, ESPADA, SOL, OLA y ATUN. </w:t>
      </w:r>
    </w:p>
    <w:p w:rsidR="00C17813" w:rsidRDefault="00103FDC" w:rsidP="00C17813">
      <w:pPr>
        <w:spacing w:line="360" w:lineRule="auto"/>
        <w:ind w:left="360"/>
        <w:jc w:val="both"/>
        <w:rPr>
          <w:rFonts w:cstheme="minorHAnsi"/>
          <w:color w:val="000000"/>
          <w:sz w:val="24"/>
          <w:szCs w:val="24"/>
          <w:shd w:val="clear" w:color="auto" w:fill="FFFFFF"/>
        </w:rPr>
      </w:pPr>
      <w:r w:rsidRPr="00103FDC">
        <w:rPr>
          <w:rFonts w:cstheme="minorHAnsi"/>
          <w:noProof/>
          <w:color w:val="000000"/>
          <w:sz w:val="24"/>
          <w:szCs w:val="24"/>
          <w:shd w:val="clear" w:color="auto" w:fill="FFFFFF"/>
          <w:lang w:eastAsia="es-ES"/>
        </w:rPr>
        <w:lastRenderedPageBreak/>
        <w:drawing>
          <wp:inline distT="0" distB="0" distL="0" distR="0">
            <wp:extent cx="5400040" cy="3164317"/>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400040" cy="3164317"/>
                    </a:xfrm>
                    <a:prstGeom prst="rect">
                      <a:avLst/>
                    </a:prstGeom>
                    <a:noFill/>
                    <a:ln w="9525">
                      <a:noFill/>
                      <a:miter lim="800000"/>
                      <a:headEnd/>
                      <a:tailEnd/>
                    </a:ln>
                  </pic:spPr>
                </pic:pic>
              </a:graphicData>
            </a:graphic>
          </wp:inline>
        </w:drawing>
      </w:r>
    </w:p>
    <w:p w:rsidR="00103FDC" w:rsidRDefault="00F66E8A" w:rsidP="00C17813">
      <w:pPr>
        <w:spacing w:line="360" w:lineRule="auto"/>
        <w:ind w:left="360"/>
        <w:jc w:val="both"/>
        <w:rPr>
          <w:rFonts w:cstheme="minorHAnsi"/>
          <w:color w:val="000000"/>
          <w:sz w:val="24"/>
          <w:szCs w:val="24"/>
          <w:shd w:val="clear" w:color="auto" w:fill="FFFFFF"/>
        </w:rPr>
      </w:pPr>
      <w:r>
        <w:rPr>
          <w:rFonts w:cstheme="minorHAnsi"/>
          <w:color w:val="000000"/>
          <w:sz w:val="24"/>
          <w:szCs w:val="24"/>
          <w:shd w:val="clear" w:color="auto" w:fill="FFFFFF"/>
        </w:rPr>
        <w:t>d</w:t>
      </w:r>
      <w:r w:rsidR="00103FDC">
        <w:rPr>
          <w:rFonts w:cstheme="minorHAnsi"/>
          <w:color w:val="000000"/>
          <w:sz w:val="24"/>
          <w:szCs w:val="24"/>
          <w:shd w:val="clear" w:color="auto" w:fill="FFFFFF"/>
        </w:rPr>
        <w:t xml:space="preserve">. La siguiente secuencia tiene como consigna “Ordena las letras”. En la misma el niño deberá colocar las letras en orden para formar una palabra, la misma fue recogida del libro al igual que en secuencias anteriores. Las palabras a formar son: MARINO, BARCO y VIENTO. </w:t>
      </w:r>
    </w:p>
    <w:p w:rsidR="00103FDC" w:rsidRDefault="00103FDC" w:rsidP="00C17813">
      <w:pPr>
        <w:spacing w:line="360" w:lineRule="auto"/>
        <w:ind w:left="360"/>
        <w:jc w:val="both"/>
        <w:rPr>
          <w:rFonts w:cstheme="minorHAnsi"/>
          <w:color w:val="000000"/>
          <w:sz w:val="24"/>
          <w:szCs w:val="24"/>
          <w:shd w:val="clear" w:color="auto" w:fill="FFFFFF"/>
        </w:rPr>
      </w:pPr>
      <w:r w:rsidRPr="00103FDC">
        <w:rPr>
          <w:rFonts w:cstheme="minorHAnsi"/>
          <w:noProof/>
          <w:color w:val="000000"/>
          <w:sz w:val="24"/>
          <w:szCs w:val="24"/>
          <w:shd w:val="clear" w:color="auto" w:fill="FFFFFF"/>
          <w:lang w:eastAsia="es-ES"/>
        </w:rPr>
        <w:drawing>
          <wp:inline distT="0" distB="0" distL="0" distR="0">
            <wp:extent cx="5400040" cy="3164317"/>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400040" cy="3164317"/>
                    </a:xfrm>
                    <a:prstGeom prst="rect">
                      <a:avLst/>
                    </a:prstGeom>
                    <a:noFill/>
                    <a:ln w="9525">
                      <a:noFill/>
                      <a:miter lim="800000"/>
                      <a:headEnd/>
                      <a:tailEnd/>
                    </a:ln>
                  </pic:spPr>
                </pic:pic>
              </a:graphicData>
            </a:graphic>
          </wp:inline>
        </w:drawing>
      </w:r>
    </w:p>
    <w:p w:rsidR="00103FDC" w:rsidRDefault="00F66E8A" w:rsidP="00C17813">
      <w:pPr>
        <w:spacing w:line="360" w:lineRule="auto"/>
        <w:ind w:left="360"/>
        <w:jc w:val="both"/>
        <w:rPr>
          <w:rFonts w:cstheme="minorHAnsi"/>
          <w:color w:val="000000"/>
          <w:sz w:val="24"/>
          <w:szCs w:val="24"/>
          <w:shd w:val="clear" w:color="auto" w:fill="FFFFFF"/>
        </w:rPr>
      </w:pPr>
      <w:r>
        <w:rPr>
          <w:rFonts w:cstheme="minorHAnsi"/>
          <w:color w:val="000000"/>
          <w:sz w:val="24"/>
          <w:szCs w:val="24"/>
          <w:shd w:val="clear" w:color="auto" w:fill="FFFFFF"/>
        </w:rPr>
        <w:t>e</w:t>
      </w:r>
      <w:r w:rsidR="00103FDC">
        <w:rPr>
          <w:rFonts w:cstheme="minorHAnsi"/>
          <w:color w:val="000000"/>
          <w:sz w:val="24"/>
          <w:szCs w:val="24"/>
          <w:shd w:val="clear" w:color="auto" w:fill="FFFFFF"/>
        </w:rPr>
        <w:t xml:space="preserve">. La quinta secuencia consta de un puzle, elegido a modo de distender la actividad que venía requiriendo esfuerzo y atención. Es una actividad que a los niños les causa placer y diversión. La imagen que se forma es la de un pirata. </w:t>
      </w:r>
    </w:p>
    <w:p w:rsidR="00103FDC" w:rsidRDefault="00103FDC" w:rsidP="00C17813">
      <w:pPr>
        <w:spacing w:line="360" w:lineRule="auto"/>
        <w:ind w:left="360"/>
        <w:jc w:val="both"/>
        <w:rPr>
          <w:rFonts w:cstheme="minorHAnsi"/>
          <w:color w:val="000000"/>
          <w:sz w:val="24"/>
          <w:szCs w:val="24"/>
          <w:shd w:val="clear" w:color="auto" w:fill="FFFFFF"/>
        </w:rPr>
      </w:pPr>
      <w:r>
        <w:rPr>
          <w:rFonts w:cstheme="minorHAnsi"/>
          <w:noProof/>
          <w:color w:val="000000"/>
          <w:sz w:val="24"/>
          <w:szCs w:val="24"/>
          <w:shd w:val="clear" w:color="auto" w:fill="FFFFFF"/>
          <w:lang w:eastAsia="es-ES"/>
        </w:rPr>
        <w:lastRenderedPageBreak/>
        <w:drawing>
          <wp:inline distT="0" distB="0" distL="0" distR="0">
            <wp:extent cx="5400040" cy="3164317"/>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400040" cy="3164317"/>
                    </a:xfrm>
                    <a:prstGeom prst="rect">
                      <a:avLst/>
                    </a:prstGeom>
                    <a:noFill/>
                    <a:ln w="9525">
                      <a:noFill/>
                      <a:miter lim="800000"/>
                      <a:headEnd/>
                      <a:tailEnd/>
                    </a:ln>
                  </pic:spPr>
                </pic:pic>
              </a:graphicData>
            </a:graphic>
          </wp:inline>
        </w:drawing>
      </w:r>
    </w:p>
    <w:p w:rsidR="00103FDC" w:rsidRDefault="00F66E8A" w:rsidP="00C17813">
      <w:pPr>
        <w:spacing w:line="360" w:lineRule="auto"/>
        <w:ind w:left="360"/>
        <w:jc w:val="both"/>
        <w:rPr>
          <w:rFonts w:cstheme="minorHAnsi"/>
          <w:color w:val="000000"/>
          <w:sz w:val="24"/>
          <w:szCs w:val="24"/>
          <w:shd w:val="clear" w:color="auto" w:fill="FFFFFF"/>
        </w:rPr>
      </w:pPr>
      <w:r>
        <w:rPr>
          <w:rFonts w:cstheme="minorHAnsi"/>
          <w:color w:val="000000"/>
          <w:sz w:val="24"/>
          <w:szCs w:val="24"/>
          <w:shd w:val="clear" w:color="auto" w:fill="FFFFFF"/>
        </w:rPr>
        <w:t>f. P</w:t>
      </w:r>
      <w:r w:rsidR="00103FDC">
        <w:rPr>
          <w:rFonts w:cstheme="minorHAnsi"/>
          <w:color w:val="000000"/>
          <w:sz w:val="24"/>
          <w:szCs w:val="24"/>
          <w:shd w:val="clear" w:color="auto" w:fill="FFFFFF"/>
        </w:rPr>
        <w:t xml:space="preserve">ara finalizar y como representación de haber terminado la actividad se plantea el armado de un puzle con la consigna de “El Capitán Croissant te necesita: </w:t>
      </w:r>
      <w:proofErr w:type="spellStart"/>
      <w:r w:rsidR="00103FDC">
        <w:rPr>
          <w:rFonts w:cstheme="minorHAnsi"/>
          <w:color w:val="000000"/>
          <w:sz w:val="24"/>
          <w:szCs w:val="24"/>
          <w:shd w:val="clear" w:color="auto" w:fill="FFFFFF"/>
        </w:rPr>
        <w:t>armá</w:t>
      </w:r>
      <w:proofErr w:type="spellEnd"/>
      <w:r w:rsidR="00103FDC">
        <w:rPr>
          <w:rFonts w:cstheme="minorHAnsi"/>
          <w:color w:val="000000"/>
          <w:sz w:val="24"/>
          <w:szCs w:val="24"/>
          <w:shd w:val="clear" w:color="auto" w:fill="FFFFFF"/>
        </w:rPr>
        <w:t xml:space="preserve"> este puzle”. Lo que se forma es la tapa del libro. </w:t>
      </w:r>
    </w:p>
    <w:p w:rsidR="00103FDC" w:rsidRDefault="00103FDC" w:rsidP="00C17813">
      <w:pPr>
        <w:spacing w:line="360" w:lineRule="auto"/>
        <w:ind w:left="360"/>
        <w:jc w:val="both"/>
        <w:rPr>
          <w:rFonts w:cstheme="minorHAnsi"/>
          <w:color w:val="000000"/>
          <w:sz w:val="24"/>
          <w:szCs w:val="24"/>
          <w:shd w:val="clear" w:color="auto" w:fill="FFFFFF"/>
        </w:rPr>
      </w:pPr>
      <w:r w:rsidRPr="00103FDC">
        <w:rPr>
          <w:rFonts w:cstheme="minorHAnsi"/>
          <w:noProof/>
          <w:color w:val="000000"/>
          <w:sz w:val="24"/>
          <w:szCs w:val="24"/>
          <w:shd w:val="clear" w:color="auto" w:fill="FFFFFF"/>
          <w:lang w:eastAsia="es-ES"/>
        </w:rPr>
        <w:drawing>
          <wp:inline distT="0" distB="0" distL="0" distR="0">
            <wp:extent cx="5400040" cy="3164317"/>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5400040" cy="3164317"/>
                    </a:xfrm>
                    <a:prstGeom prst="rect">
                      <a:avLst/>
                    </a:prstGeom>
                    <a:noFill/>
                    <a:ln w="9525">
                      <a:noFill/>
                      <a:miter lim="800000"/>
                      <a:headEnd/>
                      <a:tailEnd/>
                    </a:ln>
                  </pic:spPr>
                </pic:pic>
              </a:graphicData>
            </a:graphic>
          </wp:inline>
        </w:drawing>
      </w:r>
    </w:p>
    <w:p w:rsidR="00103FDC" w:rsidRDefault="00103FDC" w:rsidP="00C17813">
      <w:pPr>
        <w:spacing w:line="360" w:lineRule="auto"/>
        <w:ind w:left="360"/>
        <w:jc w:val="both"/>
        <w:rPr>
          <w:rFonts w:cstheme="minorHAnsi"/>
          <w:color w:val="000000"/>
          <w:sz w:val="24"/>
          <w:szCs w:val="24"/>
          <w:shd w:val="clear" w:color="auto" w:fill="FFFFFF"/>
        </w:rPr>
      </w:pPr>
    </w:p>
    <w:p w:rsidR="00612073" w:rsidRDefault="00612073" w:rsidP="00C17813">
      <w:pPr>
        <w:spacing w:line="360" w:lineRule="auto"/>
        <w:ind w:left="360"/>
        <w:jc w:val="both"/>
        <w:rPr>
          <w:rFonts w:cstheme="minorHAnsi"/>
          <w:color w:val="000000"/>
          <w:sz w:val="24"/>
          <w:szCs w:val="24"/>
          <w:shd w:val="clear" w:color="auto" w:fill="FFFFFF"/>
        </w:rPr>
      </w:pPr>
    </w:p>
    <w:p w:rsidR="00612073" w:rsidRDefault="00612073" w:rsidP="00C17813">
      <w:pPr>
        <w:spacing w:line="360" w:lineRule="auto"/>
        <w:ind w:left="360"/>
        <w:jc w:val="both"/>
        <w:rPr>
          <w:rFonts w:cstheme="minorHAnsi"/>
          <w:color w:val="000000"/>
          <w:sz w:val="24"/>
          <w:szCs w:val="24"/>
          <w:shd w:val="clear" w:color="auto" w:fill="FFFFFF"/>
        </w:rPr>
      </w:pPr>
    </w:p>
    <w:p w:rsidR="00103FDC" w:rsidRPr="00F66E8A" w:rsidRDefault="00103FDC" w:rsidP="00103FDC">
      <w:pPr>
        <w:pStyle w:val="Prrafodelista"/>
        <w:numPr>
          <w:ilvl w:val="0"/>
          <w:numId w:val="1"/>
        </w:numPr>
        <w:spacing w:line="360" w:lineRule="auto"/>
        <w:jc w:val="both"/>
        <w:rPr>
          <w:rFonts w:cstheme="minorHAnsi"/>
          <w:b/>
          <w:color w:val="000000"/>
          <w:sz w:val="24"/>
          <w:szCs w:val="24"/>
          <w:shd w:val="clear" w:color="auto" w:fill="FFFFFF"/>
        </w:rPr>
      </w:pPr>
      <w:r w:rsidRPr="00F66E8A">
        <w:rPr>
          <w:rFonts w:cstheme="minorHAnsi"/>
          <w:b/>
          <w:color w:val="000000"/>
          <w:sz w:val="24"/>
          <w:szCs w:val="24"/>
          <w:shd w:val="clear" w:color="auto" w:fill="FFFFFF"/>
        </w:rPr>
        <w:lastRenderedPageBreak/>
        <w:t>Evaluación</w:t>
      </w:r>
      <w:r w:rsidR="00F66E8A">
        <w:rPr>
          <w:rFonts w:cstheme="minorHAnsi"/>
          <w:b/>
          <w:color w:val="000000"/>
          <w:sz w:val="24"/>
          <w:szCs w:val="24"/>
          <w:shd w:val="clear" w:color="auto" w:fill="FFFFFF"/>
        </w:rPr>
        <w:t xml:space="preserve"> del trabajo realizado</w:t>
      </w:r>
      <w:r w:rsidRPr="00F66E8A">
        <w:rPr>
          <w:rFonts w:cstheme="minorHAnsi"/>
          <w:b/>
          <w:color w:val="000000"/>
          <w:sz w:val="24"/>
          <w:szCs w:val="24"/>
          <w:shd w:val="clear" w:color="auto" w:fill="FFFFFF"/>
        </w:rPr>
        <w:t xml:space="preserve">. </w:t>
      </w:r>
    </w:p>
    <w:p w:rsidR="00103FDC" w:rsidRDefault="00103FDC" w:rsidP="00103FDC">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Desde un p</w:t>
      </w:r>
      <w:r w:rsidR="00BE77FC">
        <w:rPr>
          <w:rFonts w:cstheme="minorHAnsi"/>
          <w:color w:val="000000"/>
          <w:sz w:val="24"/>
          <w:szCs w:val="24"/>
          <w:shd w:val="clear" w:color="auto" w:fill="FFFFFF"/>
        </w:rPr>
        <w:t>r</w:t>
      </w:r>
      <w:r>
        <w:rPr>
          <w:rFonts w:cstheme="minorHAnsi"/>
          <w:color w:val="000000"/>
          <w:sz w:val="24"/>
          <w:szCs w:val="24"/>
          <w:shd w:val="clear" w:color="auto" w:fill="FFFFFF"/>
        </w:rPr>
        <w:t>incipio e</w:t>
      </w:r>
      <w:r w:rsidR="00F66E8A">
        <w:rPr>
          <w:rFonts w:cstheme="minorHAnsi"/>
          <w:color w:val="000000"/>
          <w:sz w:val="24"/>
          <w:szCs w:val="24"/>
          <w:shd w:val="clear" w:color="auto" w:fill="FFFFFF"/>
        </w:rPr>
        <w:t>l</w:t>
      </w:r>
      <w:r>
        <w:rPr>
          <w:rFonts w:cstheme="minorHAnsi"/>
          <w:color w:val="000000"/>
          <w:sz w:val="24"/>
          <w:szCs w:val="24"/>
          <w:shd w:val="clear" w:color="auto" w:fill="FFFFFF"/>
        </w:rPr>
        <w:t xml:space="preserve"> niño se mostró muy entusia</w:t>
      </w:r>
      <w:r w:rsidR="00BE77FC">
        <w:rPr>
          <w:rFonts w:cstheme="minorHAnsi"/>
          <w:color w:val="000000"/>
          <w:sz w:val="24"/>
          <w:szCs w:val="24"/>
          <w:shd w:val="clear" w:color="auto" w:fill="FFFFFF"/>
        </w:rPr>
        <w:t>s</w:t>
      </w:r>
      <w:r>
        <w:rPr>
          <w:rFonts w:cstheme="minorHAnsi"/>
          <w:color w:val="000000"/>
          <w:sz w:val="24"/>
          <w:szCs w:val="24"/>
          <w:shd w:val="clear" w:color="auto" w:fill="FFFFFF"/>
        </w:rPr>
        <w:t>mado con la actividad presentada para trabajar. Dicho entusiasmo lo expresó más de una vez con verbalizaciones como: “</w:t>
      </w:r>
      <w:r w:rsidR="00BE77FC">
        <w:rPr>
          <w:rFonts w:cstheme="minorHAnsi"/>
          <w:color w:val="000000"/>
          <w:sz w:val="24"/>
          <w:szCs w:val="24"/>
          <w:shd w:val="clear" w:color="auto" w:fill="FFFFFF"/>
        </w:rPr>
        <w:t>¡</w:t>
      </w:r>
      <w:r>
        <w:rPr>
          <w:rFonts w:cstheme="minorHAnsi"/>
          <w:color w:val="000000"/>
          <w:sz w:val="24"/>
          <w:szCs w:val="24"/>
          <w:shd w:val="clear" w:color="auto" w:fill="FFFFFF"/>
        </w:rPr>
        <w:t>Esto me encanta!”.</w:t>
      </w:r>
    </w:p>
    <w:p w:rsidR="00BE77FC" w:rsidRDefault="00BE77FC" w:rsidP="00103FDC">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En la mayoría de las secuencias se tuvo que acudir a</w:t>
      </w:r>
      <w:r w:rsidR="00F66E8A">
        <w:rPr>
          <w:rFonts w:cstheme="minorHAnsi"/>
          <w:color w:val="000000"/>
          <w:sz w:val="24"/>
          <w:szCs w:val="24"/>
          <w:shd w:val="clear" w:color="auto" w:fill="FFFFFF"/>
        </w:rPr>
        <w:t>l modelado y a brindarle ayuda “</w:t>
      </w:r>
      <w:r>
        <w:rPr>
          <w:rFonts w:cstheme="minorHAnsi"/>
          <w:color w:val="000000"/>
          <w:sz w:val="24"/>
          <w:szCs w:val="24"/>
          <w:shd w:val="clear" w:color="auto" w:fill="FFFFFF"/>
        </w:rPr>
        <w:t>pistas” en el transcurrir de las mismas. Se pudo comprobar que el nivel de dificultad para resolver las activi</w:t>
      </w:r>
      <w:r w:rsidR="00F66E8A">
        <w:rPr>
          <w:rFonts w:cstheme="minorHAnsi"/>
          <w:color w:val="000000"/>
          <w:sz w:val="24"/>
          <w:szCs w:val="24"/>
          <w:shd w:val="clear" w:color="auto" w:fill="FFFFFF"/>
        </w:rPr>
        <w:t>dades</w:t>
      </w:r>
      <w:r w:rsidR="000B5925">
        <w:rPr>
          <w:rFonts w:cstheme="minorHAnsi"/>
          <w:color w:val="000000"/>
          <w:sz w:val="24"/>
          <w:szCs w:val="24"/>
          <w:shd w:val="clear" w:color="auto" w:fill="FFFFFF"/>
        </w:rPr>
        <w:t>, en esta instancia,</w:t>
      </w:r>
      <w:r w:rsidR="00F66E8A">
        <w:rPr>
          <w:rFonts w:cstheme="minorHAnsi"/>
          <w:color w:val="000000"/>
          <w:sz w:val="24"/>
          <w:szCs w:val="24"/>
          <w:shd w:val="clear" w:color="auto" w:fill="FFFFFF"/>
        </w:rPr>
        <w:t xml:space="preserve"> fue mayor a las actividades del software de </w:t>
      </w:r>
      <w:proofErr w:type="spellStart"/>
      <w:r w:rsidR="00F66E8A">
        <w:rPr>
          <w:rFonts w:cstheme="minorHAnsi"/>
          <w:color w:val="000000"/>
          <w:sz w:val="24"/>
          <w:szCs w:val="24"/>
          <w:shd w:val="clear" w:color="auto" w:fill="FFFFFF"/>
        </w:rPr>
        <w:t>J</w:t>
      </w:r>
      <w:r w:rsidR="000B5925">
        <w:rPr>
          <w:rFonts w:cstheme="minorHAnsi"/>
          <w:color w:val="000000"/>
          <w:sz w:val="24"/>
          <w:szCs w:val="24"/>
          <w:shd w:val="clear" w:color="auto" w:fill="FFFFFF"/>
        </w:rPr>
        <w:t>clic</w:t>
      </w:r>
      <w:proofErr w:type="spellEnd"/>
      <w:r>
        <w:rPr>
          <w:rFonts w:cstheme="minorHAnsi"/>
          <w:color w:val="000000"/>
          <w:sz w:val="24"/>
          <w:szCs w:val="24"/>
          <w:shd w:val="clear" w:color="auto" w:fill="FFFFFF"/>
        </w:rPr>
        <w:t xml:space="preserve"> aplicado con anterioridad. De todas maneras el niño se esforzaba en hacerlo.</w:t>
      </w:r>
    </w:p>
    <w:p w:rsidR="00B32715" w:rsidRDefault="00BE77FC" w:rsidP="00103FDC">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Pudimos observar como limitación de programa que en muchas ocasiones el niño intentaba resolver la situación al azar. Creemos que es importante para futuras intervenciones que se le pi</w:t>
      </w:r>
      <w:r w:rsidR="00F66E8A">
        <w:rPr>
          <w:rFonts w:cstheme="minorHAnsi"/>
          <w:color w:val="000000"/>
          <w:sz w:val="24"/>
          <w:szCs w:val="24"/>
          <w:shd w:val="clear" w:color="auto" w:fill="FFFFFF"/>
        </w:rPr>
        <w:t>da a los niños que expliciten có</w:t>
      </w:r>
      <w:r>
        <w:rPr>
          <w:rFonts w:cstheme="minorHAnsi"/>
          <w:color w:val="000000"/>
          <w:sz w:val="24"/>
          <w:szCs w:val="24"/>
          <w:shd w:val="clear" w:color="auto" w:fill="FFFFFF"/>
        </w:rPr>
        <w:t xml:space="preserve">mo resolvieron la tarea ya que esto nos brinda una importante información acerca de su actividad cognitiva; también reduciría esta limitación el hacer que el niño repare en el cuadro derecho inferior </w:t>
      </w:r>
      <w:r w:rsidR="00B32715">
        <w:rPr>
          <w:rFonts w:cstheme="minorHAnsi"/>
          <w:color w:val="000000"/>
          <w:sz w:val="24"/>
          <w:szCs w:val="24"/>
          <w:shd w:val="clear" w:color="auto" w:fill="FFFFFF"/>
        </w:rPr>
        <w:t>que le muestra los aciertos y los errores.</w:t>
      </w:r>
    </w:p>
    <w:p w:rsidR="00BE77FC" w:rsidRDefault="00B32715" w:rsidP="00103FDC">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Toda la actividad insumió un tiempo de treinta minutos para lo cual tuvo influencia el manejo del mouse (“Con este mouse se me complica”) y el tiempo que se dedicó a modelar o a tratar de que no realizar</w:t>
      </w:r>
      <w:r w:rsidR="00F66E8A">
        <w:rPr>
          <w:rFonts w:cstheme="minorHAnsi"/>
          <w:color w:val="000000"/>
          <w:sz w:val="24"/>
          <w:szCs w:val="24"/>
          <w:shd w:val="clear" w:color="auto" w:fill="FFFFFF"/>
        </w:rPr>
        <w:t>a</w:t>
      </w:r>
      <w:r>
        <w:rPr>
          <w:rFonts w:cstheme="minorHAnsi"/>
          <w:color w:val="000000"/>
          <w:sz w:val="24"/>
          <w:szCs w:val="24"/>
          <w:shd w:val="clear" w:color="auto" w:fill="FFFFFF"/>
        </w:rPr>
        <w:t xml:space="preserve"> las acciones por azar. </w:t>
      </w:r>
    </w:p>
    <w:p w:rsidR="00B32715" w:rsidRDefault="00B32715" w:rsidP="00103FDC">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Dentro de todas las actividades</w:t>
      </w:r>
      <w:r w:rsidR="000B5925">
        <w:rPr>
          <w:rFonts w:cstheme="minorHAnsi"/>
          <w:color w:val="000000"/>
          <w:sz w:val="24"/>
          <w:szCs w:val="24"/>
          <w:shd w:val="clear" w:color="auto" w:fill="FFFFFF"/>
        </w:rPr>
        <w:t>,</w:t>
      </w:r>
      <w:r>
        <w:rPr>
          <w:rFonts w:cstheme="minorHAnsi"/>
          <w:color w:val="000000"/>
          <w:sz w:val="24"/>
          <w:szCs w:val="24"/>
          <w:shd w:val="clear" w:color="auto" w:fill="FFFFFF"/>
        </w:rPr>
        <w:t xml:space="preserve"> propusimos las de armado de puzles</w:t>
      </w:r>
      <w:r w:rsidR="000B5925">
        <w:rPr>
          <w:rFonts w:cstheme="minorHAnsi"/>
          <w:color w:val="000000"/>
          <w:sz w:val="24"/>
          <w:szCs w:val="24"/>
          <w:shd w:val="clear" w:color="auto" w:fill="FFFFFF"/>
        </w:rPr>
        <w:t>,</w:t>
      </w:r>
      <w:r>
        <w:rPr>
          <w:rFonts w:cstheme="minorHAnsi"/>
          <w:color w:val="000000"/>
          <w:sz w:val="24"/>
          <w:szCs w:val="24"/>
          <w:shd w:val="clear" w:color="auto" w:fill="FFFFFF"/>
        </w:rPr>
        <w:t xml:space="preserve"> ya que a él le encantan y son una manera de distenderse</w:t>
      </w:r>
      <w:r w:rsidR="00F66E8A">
        <w:rPr>
          <w:rFonts w:cstheme="minorHAnsi"/>
          <w:color w:val="000000"/>
          <w:sz w:val="24"/>
          <w:szCs w:val="24"/>
          <w:shd w:val="clear" w:color="auto" w:fill="FFFFFF"/>
        </w:rPr>
        <w:t>; pero</w:t>
      </w:r>
      <w:r>
        <w:rPr>
          <w:rFonts w:cstheme="minorHAnsi"/>
          <w:color w:val="000000"/>
          <w:sz w:val="24"/>
          <w:szCs w:val="24"/>
          <w:shd w:val="clear" w:color="auto" w:fill="FFFFFF"/>
        </w:rPr>
        <w:t xml:space="preserve"> a pesar de que le gusta mucho este tipo de actividad notamos que es una tarea que le ofrece una franca dificultad. El niño no se vale de estrategias de planificación y organización para el armado sino que va probando.</w:t>
      </w:r>
    </w:p>
    <w:p w:rsidR="00B32715" w:rsidRDefault="00B32715" w:rsidP="00103FDC">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En general podemos evaluar el uso del software co</w:t>
      </w:r>
      <w:r w:rsidR="00596422">
        <w:rPr>
          <w:rFonts w:cstheme="minorHAnsi"/>
          <w:color w:val="000000"/>
          <w:sz w:val="24"/>
          <w:szCs w:val="24"/>
          <w:shd w:val="clear" w:color="auto" w:fill="FFFFFF"/>
        </w:rPr>
        <w:t>m</w:t>
      </w:r>
      <w:r>
        <w:rPr>
          <w:rFonts w:cstheme="minorHAnsi"/>
          <w:color w:val="000000"/>
          <w:sz w:val="24"/>
          <w:szCs w:val="24"/>
          <w:shd w:val="clear" w:color="auto" w:fill="FFFFFF"/>
        </w:rPr>
        <w:t>o una herramienta de utilidad en la intervención con niños con necesidades educativas especiales ya que se ponen en juego varios procesos cognitivos. En este caso en particular</w:t>
      </w:r>
      <w:r w:rsidR="00F66E8A">
        <w:rPr>
          <w:rFonts w:cstheme="minorHAnsi"/>
          <w:color w:val="000000"/>
          <w:sz w:val="24"/>
          <w:szCs w:val="24"/>
          <w:shd w:val="clear" w:color="auto" w:fill="FFFFFF"/>
        </w:rPr>
        <w:t>,</w:t>
      </w:r>
      <w:r>
        <w:rPr>
          <w:rFonts w:cstheme="minorHAnsi"/>
          <w:color w:val="000000"/>
          <w:sz w:val="24"/>
          <w:szCs w:val="24"/>
          <w:shd w:val="clear" w:color="auto" w:fill="FFFFFF"/>
        </w:rPr>
        <w:t xml:space="preserve"> el uso</w:t>
      </w:r>
      <w:r w:rsidR="00596422">
        <w:rPr>
          <w:rFonts w:cstheme="minorHAnsi"/>
          <w:color w:val="000000"/>
          <w:sz w:val="24"/>
          <w:szCs w:val="24"/>
          <w:shd w:val="clear" w:color="auto" w:fill="FFFFFF"/>
        </w:rPr>
        <w:t xml:space="preserve"> del ordenador facilita en aspectos que de otra manera é</w:t>
      </w:r>
      <w:r>
        <w:rPr>
          <w:rFonts w:cstheme="minorHAnsi"/>
          <w:color w:val="000000"/>
          <w:sz w:val="24"/>
          <w:szCs w:val="24"/>
          <w:shd w:val="clear" w:color="auto" w:fill="FFFFFF"/>
        </w:rPr>
        <w:t>l se vería en la dificultad de realizarlo</w:t>
      </w:r>
      <w:r w:rsidR="00596422">
        <w:rPr>
          <w:rFonts w:cstheme="minorHAnsi"/>
          <w:color w:val="000000"/>
          <w:sz w:val="24"/>
          <w:szCs w:val="24"/>
          <w:shd w:val="clear" w:color="auto" w:fill="FFFFFF"/>
        </w:rPr>
        <w:t xml:space="preserve">. Por otro lado es una herramienta atractiva, diversa, versátil y diferente a lo utilizado en la </w:t>
      </w:r>
      <w:r w:rsidR="00596422">
        <w:rPr>
          <w:rFonts w:cstheme="minorHAnsi"/>
          <w:color w:val="000000"/>
          <w:sz w:val="24"/>
          <w:szCs w:val="24"/>
          <w:shd w:val="clear" w:color="auto" w:fill="FFFFFF"/>
        </w:rPr>
        <w:lastRenderedPageBreak/>
        <w:t>educación formal, lo que hace que el niño dedique más atención y concentración al aprendizaje en cuestión.</w:t>
      </w:r>
    </w:p>
    <w:p w:rsidR="00596422" w:rsidRPr="00F66E8A" w:rsidRDefault="00596422" w:rsidP="00596422">
      <w:pPr>
        <w:pStyle w:val="Prrafodelista"/>
        <w:numPr>
          <w:ilvl w:val="0"/>
          <w:numId w:val="1"/>
        </w:numPr>
        <w:spacing w:line="360" w:lineRule="auto"/>
        <w:jc w:val="both"/>
        <w:rPr>
          <w:rFonts w:cstheme="minorHAnsi"/>
          <w:b/>
          <w:color w:val="000000"/>
          <w:sz w:val="24"/>
          <w:szCs w:val="24"/>
          <w:shd w:val="clear" w:color="auto" w:fill="FFFFFF"/>
        </w:rPr>
      </w:pPr>
      <w:r w:rsidRPr="00F66E8A">
        <w:rPr>
          <w:rFonts w:cstheme="minorHAnsi"/>
          <w:b/>
          <w:color w:val="000000"/>
          <w:sz w:val="24"/>
          <w:szCs w:val="24"/>
          <w:shd w:val="clear" w:color="auto" w:fill="FFFFFF"/>
        </w:rPr>
        <w:t xml:space="preserve">Conclusiones. </w:t>
      </w:r>
    </w:p>
    <w:p w:rsidR="00F66E8A" w:rsidRDefault="00F66E8A"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El grupo se organizó de a dos en función de que la intervención con el niño también se está llevando a cabo de a dos y la misma consta de gran intercomunicación y constante planificación conjunta. Por tanto, el presente trabajo fue realizado de manera conjunta y aplicado al niño en una sesión propia de la intervención en curso. </w:t>
      </w:r>
    </w:p>
    <w:p w:rsidR="00F66E8A" w:rsidRDefault="00F66E8A"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Desde </w:t>
      </w:r>
      <w:r w:rsidR="00B0199A">
        <w:rPr>
          <w:rFonts w:cstheme="minorHAnsi"/>
          <w:color w:val="000000"/>
          <w:sz w:val="24"/>
          <w:szCs w:val="24"/>
          <w:shd w:val="clear" w:color="auto" w:fill="FFFFFF"/>
        </w:rPr>
        <w:t>el principio se trabajó</w:t>
      </w:r>
      <w:r>
        <w:rPr>
          <w:rFonts w:cstheme="minorHAnsi"/>
          <w:color w:val="000000"/>
          <w:sz w:val="24"/>
          <w:szCs w:val="24"/>
          <w:shd w:val="clear" w:color="auto" w:fill="FFFFFF"/>
        </w:rPr>
        <w:t xml:space="preserve"> de manera colaborativa, se pensó en una dificultad en especial, que luego fue cambiada </w:t>
      </w:r>
      <w:r w:rsidR="000B5925">
        <w:rPr>
          <w:rFonts w:cstheme="minorHAnsi"/>
          <w:color w:val="000000"/>
          <w:sz w:val="24"/>
          <w:szCs w:val="24"/>
          <w:shd w:val="clear" w:color="auto" w:fill="FFFFFF"/>
        </w:rPr>
        <w:t xml:space="preserve">por </w:t>
      </w:r>
      <w:r>
        <w:rPr>
          <w:rFonts w:cstheme="minorHAnsi"/>
          <w:color w:val="000000"/>
          <w:sz w:val="24"/>
          <w:szCs w:val="24"/>
          <w:shd w:val="clear" w:color="auto" w:fill="FFFFFF"/>
        </w:rPr>
        <w:t xml:space="preserve">la seleccionada para el presente trabajo. La necesidad fue </w:t>
      </w:r>
      <w:r w:rsidR="000B5925">
        <w:rPr>
          <w:rFonts w:cstheme="minorHAnsi"/>
          <w:color w:val="000000"/>
          <w:sz w:val="24"/>
          <w:szCs w:val="24"/>
          <w:shd w:val="clear" w:color="auto" w:fill="FFFFFF"/>
        </w:rPr>
        <w:t>elegida</w:t>
      </w:r>
      <w:r>
        <w:rPr>
          <w:rFonts w:cstheme="minorHAnsi"/>
          <w:color w:val="000000"/>
          <w:sz w:val="24"/>
          <w:szCs w:val="24"/>
          <w:shd w:val="clear" w:color="auto" w:fill="FFFFFF"/>
        </w:rPr>
        <w:t xml:space="preserve"> ya que es un componente del lenguaje necesario para adquirir la </w:t>
      </w:r>
      <w:proofErr w:type="spellStart"/>
      <w:r>
        <w:rPr>
          <w:rFonts w:cstheme="minorHAnsi"/>
          <w:color w:val="000000"/>
          <w:sz w:val="24"/>
          <w:szCs w:val="24"/>
          <w:shd w:val="clear" w:color="auto" w:fill="FFFFFF"/>
        </w:rPr>
        <w:t>lecto</w:t>
      </w:r>
      <w:proofErr w:type="spellEnd"/>
      <w:r>
        <w:rPr>
          <w:rFonts w:cstheme="minorHAnsi"/>
          <w:color w:val="000000"/>
          <w:sz w:val="24"/>
          <w:szCs w:val="24"/>
          <w:shd w:val="clear" w:color="auto" w:fill="FFFFFF"/>
        </w:rPr>
        <w:t xml:space="preserve">-escritura, y es una habilidad que se ha buscado optimizar desde el comienzo con el niño y se ha venido realizando una fuerte intervención en dicha área. </w:t>
      </w:r>
    </w:p>
    <w:p w:rsidR="00F66E8A" w:rsidRDefault="00F66E8A"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 </w:t>
      </w:r>
      <w:r w:rsidR="000B5925">
        <w:rPr>
          <w:rFonts w:cstheme="minorHAnsi"/>
          <w:color w:val="000000"/>
          <w:sz w:val="24"/>
          <w:szCs w:val="24"/>
          <w:shd w:val="clear" w:color="auto" w:fill="FFFFFF"/>
        </w:rPr>
        <w:t>Una vez seleccionada</w:t>
      </w:r>
      <w:r w:rsidR="00B0199A">
        <w:rPr>
          <w:rFonts w:cstheme="minorHAnsi"/>
          <w:color w:val="000000"/>
          <w:sz w:val="24"/>
          <w:szCs w:val="24"/>
          <w:shd w:val="clear" w:color="auto" w:fill="FFFFFF"/>
        </w:rPr>
        <w:t xml:space="preserve"> la dificultad a trabajar se procedió a la conformación de la actividad y sus secuencias. La misma, fue basada en la intervención y una serie de </w:t>
      </w:r>
      <w:r w:rsidR="000B5925">
        <w:rPr>
          <w:rFonts w:cstheme="minorHAnsi"/>
          <w:color w:val="000000"/>
          <w:sz w:val="24"/>
          <w:szCs w:val="24"/>
          <w:shd w:val="clear" w:color="auto" w:fill="FFFFFF"/>
        </w:rPr>
        <w:t>tareas</w:t>
      </w:r>
      <w:r w:rsidR="00B0199A">
        <w:rPr>
          <w:rFonts w:cstheme="minorHAnsi"/>
          <w:color w:val="000000"/>
          <w:sz w:val="24"/>
          <w:szCs w:val="24"/>
          <w:shd w:val="clear" w:color="auto" w:fill="FFFFFF"/>
        </w:rPr>
        <w:t xml:space="preserve"> que habían sido llevadas a cabo en formato papel y/u oral. De manera que el niño no se encontrara con algo nuevo. Al mismo tiempo, pensamos en realizar </w:t>
      </w:r>
      <w:r w:rsidR="000B5925">
        <w:rPr>
          <w:rFonts w:cstheme="minorHAnsi"/>
          <w:color w:val="000000"/>
          <w:sz w:val="24"/>
          <w:szCs w:val="24"/>
          <w:shd w:val="clear" w:color="auto" w:fill="FFFFFF"/>
        </w:rPr>
        <w:t>trabajos</w:t>
      </w:r>
      <w:r w:rsidR="00B0199A">
        <w:rPr>
          <w:rFonts w:cstheme="minorHAnsi"/>
          <w:color w:val="000000"/>
          <w:sz w:val="24"/>
          <w:szCs w:val="24"/>
          <w:shd w:val="clear" w:color="auto" w:fill="FFFFFF"/>
        </w:rPr>
        <w:t xml:space="preserve"> del software que también ya habían sido utilizadas con el niño, aunque en realidad la dificultad fue un tanto mayor. </w:t>
      </w:r>
    </w:p>
    <w:p w:rsidR="00B0199A" w:rsidRDefault="00B0199A"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Es importante destacar la labor en conjunto ya que ambas trabajamos con el niño y lo conocemos lo suficiente como para el diseño de los trabajos propuestos. Desde una perspectiva constructivista y colaboracionista, creemos de vital importancia el trabajo en grupo, no solo por la construcción de nuevos cono</w:t>
      </w:r>
      <w:r w:rsidR="0075255E">
        <w:rPr>
          <w:rFonts w:cstheme="minorHAnsi"/>
          <w:color w:val="000000"/>
          <w:sz w:val="24"/>
          <w:szCs w:val="24"/>
          <w:shd w:val="clear" w:color="auto" w:fill="FFFFFF"/>
        </w:rPr>
        <w:t xml:space="preserve">cimientos sino por el crecimiento de los participantes en una actividad de este tipo, donde se tiene que discutir, llegar a acuerdos, compartir, etc. </w:t>
      </w:r>
    </w:p>
    <w:p w:rsidR="0075255E" w:rsidRDefault="0075255E"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Por otra parte, cabe mencionar que es muy satisfactorio y confortador el poder compartir los momentos y el éxito o el fracaso producido en el trabajo.</w:t>
      </w:r>
    </w:p>
    <w:p w:rsidR="0075255E" w:rsidRPr="0075255E" w:rsidRDefault="0075255E" w:rsidP="0075255E">
      <w:pPr>
        <w:pStyle w:val="Prrafodelista"/>
        <w:numPr>
          <w:ilvl w:val="0"/>
          <w:numId w:val="1"/>
        </w:numPr>
        <w:spacing w:line="360" w:lineRule="auto"/>
        <w:jc w:val="both"/>
        <w:rPr>
          <w:rFonts w:cstheme="minorHAnsi"/>
          <w:b/>
          <w:color w:val="000000"/>
          <w:sz w:val="24"/>
          <w:szCs w:val="24"/>
          <w:shd w:val="clear" w:color="auto" w:fill="FFFFFF"/>
        </w:rPr>
      </w:pPr>
      <w:r w:rsidRPr="0075255E">
        <w:rPr>
          <w:rFonts w:cstheme="minorHAnsi"/>
          <w:b/>
          <w:color w:val="000000"/>
          <w:sz w:val="24"/>
          <w:szCs w:val="24"/>
          <w:shd w:val="clear" w:color="auto" w:fill="FFFFFF"/>
        </w:rPr>
        <w:t>Conclusiones personales.</w:t>
      </w:r>
    </w:p>
    <w:p w:rsidR="00596422" w:rsidRDefault="00F66E8A"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lastRenderedPageBreak/>
        <w:t xml:space="preserve">Andrea: </w:t>
      </w:r>
      <w:r w:rsidR="00D717AE">
        <w:rPr>
          <w:rFonts w:cstheme="minorHAnsi"/>
          <w:color w:val="000000"/>
          <w:sz w:val="24"/>
          <w:szCs w:val="24"/>
          <w:shd w:val="clear" w:color="auto" w:fill="FFFFFF"/>
        </w:rPr>
        <w:t>Creo</w:t>
      </w:r>
      <w:r w:rsidR="00596422">
        <w:rPr>
          <w:rFonts w:cstheme="minorHAnsi"/>
          <w:color w:val="000000"/>
          <w:sz w:val="24"/>
          <w:szCs w:val="24"/>
          <w:shd w:val="clear" w:color="auto" w:fill="FFFFFF"/>
        </w:rPr>
        <w:t xml:space="preserve"> que el uso de las nuevas tecnologías es una poderosa herramienta cuando se hace un buen uso de la misma. Esto implica que el profesional que las utilice tendrá que ser consciente de que su rol es, como en todo proceso de enseñanza- aprendizaje, tener claro el objetivo de  ha</w:t>
      </w:r>
      <w:r w:rsidR="00D717AE">
        <w:rPr>
          <w:rFonts w:cstheme="minorHAnsi"/>
          <w:color w:val="000000"/>
          <w:sz w:val="24"/>
          <w:szCs w:val="24"/>
          <w:shd w:val="clear" w:color="auto" w:fill="FFFFFF"/>
        </w:rPr>
        <w:t xml:space="preserve">cia dónde se dirige, aunque a veces </w:t>
      </w:r>
      <w:r w:rsidR="007D77A9">
        <w:rPr>
          <w:rFonts w:cstheme="minorHAnsi"/>
          <w:color w:val="000000"/>
          <w:sz w:val="24"/>
          <w:szCs w:val="24"/>
          <w:shd w:val="clear" w:color="auto" w:fill="FFFFFF"/>
        </w:rPr>
        <w:t xml:space="preserve">se </w:t>
      </w:r>
      <w:r w:rsidR="00D717AE">
        <w:rPr>
          <w:rFonts w:cstheme="minorHAnsi"/>
          <w:color w:val="000000"/>
          <w:sz w:val="24"/>
          <w:szCs w:val="24"/>
          <w:shd w:val="clear" w:color="auto" w:fill="FFFFFF"/>
        </w:rPr>
        <w:t>llegue a otros destinos. Esto último también es parte del proceso pero creo que s</w:t>
      </w:r>
      <w:r w:rsidR="00596422">
        <w:rPr>
          <w:rFonts w:cstheme="minorHAnsi"/>
          <w:color w:val="000000"/>
          <w:sz w:val="24"/>
          <w:szCs w:val="24"/>
          <w:shd w:val="clear" w:color="auto" w:fill="FFFFFF"/>
        </w:rPr>
        <w:t>u rol de guía es fundamental ya que será quien ayude a seleccionar los “caminos” para llegar al aprendizaje. El docente y el alumno se encuentran con el</w:t>
      </w:r>
      <w:r w:rsidR="00B0199A">
        <w:rPr>
          <w:rFonts w:cstheme="minorHAnsi"/>
          <w:color w:val="000000"/>
          <w:sz w:val="24"/>
          <w:szCs w:val="24"/>
          <w:shd w:val="clear" w:color="auto" w:fill="FFFFFF"/>
        </w:rPr>
        <w:t xml:space="preserve"> saber que no está “digerido”, “</w:t>
      </w:r>
      <w:r w:rsidR="00596422">
        <w:rPr>
          <w:rFonts w:cstheme="minorHAnsi"/>
          <w:color w:val="000000"/>
          <w:sz w:val="24"/>
          <w:szCs w:val="24"/>
          <w:shd w:val="clear" w:color="auto" w:fill="FFFFFF"/>
        </w:rPr>
        <w:t>hecho” si</w:t>
      </w:r>
      <w:r w:rsidR="00B0199A">
        <w:rPr>
          <w:rFonts w:cstheme="minorHAnsi"/>
          <w:color w:val="000000"/>
          <w:sz w:val="24"/>
          <w:szCs w:val="24"/>
          <w:shd w:val="clear" w:color="auto" w:fill="FFFFFF"/>
        </w:rPr>
        <w:t xml:space="preserve">no que juntos van al encuentro </w:t>
      </w:r>
      <w:r w:rsidR="00596422">
        <w:rPr>
          <w:rFonts w:cstheme="minorHAnsi"/>
          <w:color w:val="000000"/>
          <w:sz w:val="24"/>
          <w:szCs w:val="24"/>
          <w:shd w:val="clear" w:color="auto" w:fill="FFFFFF"/>
        </w:rPr>
        <w:t xml:space="preserve"> </w:t>
      </w:r>
      <w:r w:rsidR="00D717AE">
        <w:rPr>
          <w:rFonts w:cstheme="minorHAnsi"/>
          <w:color w:val="000000"/>
          <w:sz w:val="24"/>
          <w:szCs w:val="24"/>
          <w:shd w:val="clear" w:color="auto" w:fill="FFFFFF"/>
        </w:rPr>
        <w:t>del mismo.</w:t>
      </w:r>
      <w:r w:rsidR="00623F00">
        <w:rPr>
          <w:rFonts w:cstheme="minorHAnsi"/>
          <w:color w:val="000000"/>
          <w:sz w:val="24"/>
          <w:szCs w:val="24"/>
          <w:shd w:val="clear" w:color="auto" w:fill="FFFFFF"/>
        </w:rPr>
        <w:t xml:space="preserve"> </w:t>
      </w:r>
    </w:p>
    <w:p w:rsidR="00623F00" w:rsidRDefault="00623F00"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Respecto del trabajo en conjunto debo decir que realmente he disfrutado y aprendido mucho del intercambio con mi compañera, tanto en el trabajo previo como en el propiamente hecho. Para mí ha sido un placer el disfrutar y el aprender con otro. Gracias por esta posibilidad.</w:t>
      </w:r>
    </w:p>
    <w:p w:rsidR="0075255E" w:rsidRPr="00596422" w:rsidRDefault="0075255E" w:rsidP="00596422">
      <w:pPr>
        <w:spacing w:line="360" w:lineRule="auto"/>
        <w:jc w:val="both"/>
        <w:rPr>
          <w:rFonts w:cstheme="minorHAnsi"/>
          <w:color w:val="000000"/>
          <w:sz w:val="24"/>
          <w:szCs w:val="24"/>
          <w:shd w:val="clear" w:color="auto" w:fill="FFFFFF"/>
        </w:rPr>
      </w:pPr>
      <w:r>
        <w:rPr>
          <w:rFonts w:cstheme="minorHAnsi"/>
          <w:color w:val="000000"/>
          <w:sz w:val="24"/>
          <w:szCs w:val="24"/>
          <w:shd w:val="clear" w:color="auto" w:fill="FFFFFF"/>
        </w:rPr>
        <w:t xml:space="preserve">Ada: La realización del trabajo fue de mucha utilidad para nuestra intervención, aunque el software ya se venía usando, y el haber construido uno personalizado mejoró aun más la intervención. También fue beneficioso porque resultó como una manera de pensar nuevas actividades en conjunto y de reevaluar nuestro proyecto de intervención, al mismo tiempo que se revisaron los objetivos de la misma. Por otro lado, pudimos observar como el software favorece el aprendizaje del niño desde otro lugar que no es el clásico formato papel, o de material concreto. Al niño le resulta de gran diversión y le facilita el escribir o manejarse con el teclado del ordenador al mismo tiempo que está aprendiendo y ejercitando. Creo que el software es una fuerte herramienta que beneficia todos los procesos cognitivos y al mismo tiempo le genera alegría y placer de utilizarlo. Para nosotras también fue una experiencia muy placentera y de disfrute al mimo tiempo que nos sentimos que trabajamos el componente del lenguaje que nos parece de suma importancia en este caso en especial.  </w:t>
      </w:r>
    </w:p>
    <w:p w:rsidR="00596422" w:rsidRDefault="00596422" w:rsidP="00103FDC">
      <w:pPr>
        <w:spacing w:line="360" w:lineRule="auto"/>
        <w:jc w:val="both"/>
        <w:rPr>
          <w:rFonts w:cstheme="minorHAnsi"/>
          <w:color w:val="000000"/>
          <w:sz w:val="24"/>
          <w:szCs w:val="24"/>
          <w:shd w:val="clear" w:color="auto" w:fill="FFFFFF"/>
        </w:rPr>
      </w:pPr>
    </w:p>
    <w:p w:rsidR="00596422" w:rsidRDefault="00596422" w:rsidP="00103FDC">
      <w:pPr>
        <w:spacing w:line="360" w:lineRule="auto"/>
        <w:jc w:val="both"/>
        <w:rPr>
          <w:rFonts w:cstheme="minorHAnsi"/>
          <w:color w:val="000000"/>
          <w:sz w:val="24"/>
          <w:szCs w:val="24"/>
          <w:shd w:val="clear" w:color="auto" w:fill="FFFFFF"/>
        </w:rPr>
      </w:pPr>
    </w:p>
    <w:p w:rsidR="00BE77FC" w:rsidRDefault="00BE77FC" w:rsidP="00103FDC">
      <w:pPr>
        <w:spacing w:line="360" w:lineRule="auto"/>
        <w:jc w:val="both"/>
        <w:rPr>
          <w:rFonts w:cstheme="minorHAnsi"/>
          <w:color w:val="000000"/>
          <w:sz w:val="24"/>
          <w:szCs w:val="24"/>
          <w:shd w:val="clear" w:color="auto" w:fill="FFFFFF"/>
        </w:rPr>
      </w:pPr>
    </w:p>
    <w:p w:rsidR="0075255E" w:rsidRPr="0080481C" w:rsidRDefault="0080481C" w:rsidP="0080481C">
      <w:pPr>
        <w:pStyle w:val="Prrafodelista"/>
        <w:numPr>
          <w:ilvl w:val="0"/>
          <w:numId w:val="1"/>
        </w:numPr>
        <w:spacing w:line="360" w:lineRule="auto"/>
        <w:jc w:val="both"/>
        <w:rPr>
          <w:rFonts w:cstheme="minorHAnsi"/>
          <w:bCs/>
          <w:sz w:val="24"/>
          <w:szCs w:val="24"/>
        </w:rPr>
      </w:pPr>
      <w:r w:rsidRPr="0080481C">
        <w:rPr>
          <w:rFonts w:cstheme="minorHAnsi"/>
          <w:b/>
          <w:color w:val="000000"/>
          <w:sz w:val="24"/>
          <w:szCs w:val="24"/>
          <w:shd w:val="clear" w:color="auto" w:fill="FFFFFF"/>
        </w:rPr>
        <w:lastRenderedPageBreak/>
        <w:t xml:space="preserve">Bibliografía. </w:t>
      </w:r>
    </w:p>
    <w:p w:rsidR="00BD5EB3" w:rsidRPr="0080481C" w:rsidRDefault="0080481C" w:rsidP="0080481C">
      <w:pPr>
        <w:pStyle w:val="Prrafodelista"/>
        <w:numPr>
          <w:ilvl w:val="0"/>
          <w:numId w:val="6"/>
        </w:numPr>
        <w:spacing w:line="360" w:lineRule="auto"/>
        <w:jc w:val="both"/>
        <w:rPr>
          <w:rFonts w:cstheme="minorHAnsi"/>
          <w:bCs/>
          <w:sz w:val="24"/>
          <w:szCs w:val="24"/>
        </w:rPr>
      </w:pPr>
      <w:r w:rsidRPr="0080481C">
        <w:rPr>
          <w:rFonts w:cstheme="minorHAnsi"/>
          <w:bCs/>
          <w:i/>
          <w:sz w:val="24"/>
          <w:szCs w:val="24"/>
        </w:rPr>
        <w:t xml:space="preserve">Las Tic y los paradigmas. </w:t>
      </w:r>
      <w:r w:rsidRPr="0080481C">
        <w:rPr>
          <w:rFonts w:cstheme="minorHAnsi"/>
          <w:bCs/>
          <w:sz w:val="24"/>
          <w:szCs w:val="24"/>
        </w:rPr>
        <w:t xml:space="preserve">Recuperado el 2 de Noviembre de 2011 de </w:t>
      </w:r>
      <w:hyperlink r:id="rId12" w:history="1">
        <w:r w:rsidR="00BD5EB3" w:rsidRPr="0080481C">
          <w:rPr>
            <w:bCs/>
            <w:sz w:val="24"/>
            <w:szCs w:val="24"/>
          </w:rPr>
          <w:t>http://electiva-eduvirtual.wikispaces.com/LAS+TICS+Y+LOS+PARADIGMAS</w:t>
        </w:r>
      </w:hyperlink>
    </w:p>
    <w:p w:rsidR="00521737" w:rsidRPr="001E4CE8" w:rsidRDefault="00521737" w:rsidP="00E43990">
      <w:pPr>
        <w:pStyle w:val="Prrafodelista"/>
        <w:numPr>
          <w:ilvl w:val="0"/>
          <w:numId w:val="6"/>
        </w:numPr>
        <w:autoSpaceDE w:val="0"/>
        <w:autoSpaceDN w:val="0"/>
        <w:adjustRightInd w:val="0"/>
        <w:spacing w:after="0" w:line="360" w:lineRule="auto"/>
        <w:jc w:val="both"/>
        <w:rPr>
          <w:rFonts w:cstheme="minorHAnsi"/>
          <w:sz w:val="24"/>
          <w:szCs w:val="24"/>
        </w:rPr>
      </w:pPr>
      <w:proofErr w:type="spellStart"/>
      <w:r w:rsidRPr="0080481C">
        <w:rPr>
          <w:rFonts w:cstheme="minorHAnsi"/>
          <w:bCs/>
          <w:sz w:val="24"/>
          <w:szCs w:val="24"/>
        </w:rPr>
        <w:t>Déborah</w:t>
      </w:r>
      <w:proofErr w:type="spellEnd"/>
      <w:r w:rsidRPr="0080481C">
        <w:rPr>
          <w:rFonts w:cstheme="minorHAnsi"/>
          <w:bCs/>
          <w:sz w:val="24"/>
          <w:szCs w:val="24"/>
        </w:rPr>
        <w:t xml:space="preserve"> García Maceo (2007) </w:t>
      </w:r>
      <w:r w:rsidRPr="0080481C">
        <w:rPr>
          <w:rFonts w:cstheme="minorHAnsi"/>
          <w:bCs/>
          <w:i/>
          <w:sz w:val="24"/>
          <w:szCs w:val="24"/>
        </w:rPr>
        <w:t xml:space="preserve">Alfabetización TIC y herramientas software como ayuda en la educación. </w:t>
      </w:r>
      <w:proofErr w:type="spellStart"/>
      <w:r w:rsidR="0080481C" w:rsidRPr="0080481C">
        <w:rPr>
          <w:rFonts w:cstheme="minorHAnsi"/>
          <w:bCs/>
          <w:sz w:val="24"/>
          <w:szCs w:val="24"/>
        </w:rPr>
        <w:t>Universitat</w:t>
      </w:r>
      <w:proofErr w:type="spellEnd"/>
      <w:r w:rsidR="0080481C" w:rsidRPr="0080481C">
        <w:rPr>
          <w:rFonts w:cstheme="minorHAnsi"/>
          <w:bCs/>
          <w:sz w:val="24"/>
          <w:szCs w:val="24"/>
        </w:rPr>
        <w:t xml:space="preserve"> </w:t>
      </w:r>
      <w:proofErr w:type="spellStart"/>
      <w:r w:rsidR="0080481C" w:rsidRPr="0080481C">
        <w:rPr>
          <w:rFonts w:cstheme="minorHAnsi"/>
          <w:bCs/>
          <w:sz w:val="24"/>
          <w:szCs w:val="24"/>
        </w:rPr>
        <w:t>Politècnica</w:t>
      </w:r>
      <w:proofErr w:type="spellEnd"/>
      <w:r w:rsidR="0080481C" w:rsidRPr="0080481C">
        <w:rPr>
          <w:rFonts w:cstheme="minorHAnsi"/>
          <w:bCs/>
          <w:sz w:val="24"/>
          <w:szCs w:val="24"/>
        </w:rPr>
        <w:t xml:space="preserve"> de Catalunya.</w:t>
      </w:r>
    </w:p>
    <w:p w:rsidR="001E4CE8" w:rsidRPr="001E4CE8" w:rsidRDefault="001E4CE8" w:rsidP="00E43990">
      <w:pPr>
        <w:numPr>
          <w:ilvl w:val="0"/>
          <w:numId w:val="6"/>
        </w:numPr>
        <w:autoSpaceDE w:val="0"/>
        <w:autoSpaceDN w:val="0"/>
        <w:adjustRightInd w:val="0"/>
        <w:spacing w:after="0" w:line="360" w:lineRule="auto"/>
        <w:jc w:val="both"/>
        <w:outlineLvl w:val="1"/>
        <w:rPr>
          <w:rFonts w:cstheme="minorHAnsi"/>
          <w:sz w:val="24"/>
          <w:szCs w:val="24"/>
        </w:rPr>
      </w:pPr>
      <w:proofErr w:type="spellStart"/>
      <w:r w:rsidRPr="001E4CE8">
        <w:rPr>
          <w:rFonts w:ascii="Calibri" w:hAnsi="Calibri" w:cs="Arial"/>
          <w:sz w:val="24"/>
          <w:szCs w:val="24"/>
          <w:lang w:val="es-UY"/>
        </w:rPr>
        <w:t>Pearson</w:t>
      </w:r>
      <w:proofErr w:type="spellEnd"/>
      <w:r w:rsidRPr="001E4CE8">
        <w:rPr>
          <w:rFonts w:ascii="Calibri" w:hAnsi="Calibri" w:cs="Arial"/>
          <w:sz w:val="24"/>
          <w:szCs w:val="24"/>
          <w:lang w:val="es-UY"/>
        </w:rPr>
        <w:t xml:space="preserve">, R. (2008) </w:t>
      </w:r>
      <w:r w:rsidRPr="001E4CE8">
        <w:rPr>
          <w:rFonts w:ascii="Calibri" w:hAnsi="Calibri" w:cs="Arial"/>
          <w:i/>
          <w:sz w:val="24"/>
          <w:szCs w:val="24"/>
          <w:lang w:val="es-UY"/>
        </w:rPr>
        <w:t xml:space="preserve">Juego de Estrategias Lectoras. </w:t>
      </w:r>
      <w:r w:rsidRPr="001E4CE8">
        <w:rPr>
          <w:rFonts w:ascii="Calibri" w:hAnsi="Calibri" w:cs="Arial"/>
          <w:sz w:val="24"/>
          <w:szCs w:val="24"/>
          <w:lang w:val="es-UY"/>
        </w:rPr>
        <w:t xml:space="preserve">Autora/editora Rufina </w:t>
      </w:r>
      <w:proofErr w:type="spellStart"/>
      <w:r w:rsidRPr="001E4CE8">
        <w:rPr>
          <w:rFonts w:ascii="Calibri" w:hAnsi="Calibri" w:cs="Arial"/>
          <w:sz w:val="24"/>
          <w:szCs w:val="24"/>
          <w:lang w:val="es-UY"/>
        </w:rPr>
        <w:t>Pearson</w:t>
      </w:r>
      <w:proofErr w:type="spellEnd"/>
      <w:r w:rsidRPr="001E4CE8">
        <w:rPr>
          <w:rFonts w:ascii="Calibri" w:hAnsi="Calibri" w:cs="Arial"/>
          <w:lang w:val="es-UY"/>
        </w:rPr>
        <w:t>.</w:t>
      </w:r>
    </w:p>
    <w:p w:rsidR="001F66F2" w:rsidRPr="0080481C" w:rsidRDefault="001F66F2" w:rsidP="0080481C">
      <w:pPr>
        <w:pStyle w:val="Prrafodelista"/>
        <w:numPr>
          <w:ilvl w:val="0"/>
          <w:numId w:val="6"/>
        </w:numPr>
        <w:spacing w:line="360" w:lineRule="auto"/>
        <w:jc w:val="both"/>
        <w:rPr>
          <w:rFonts w:cstheme="minorHAnsi"/>
          <w:sz w:val="24"/>
          <w:szCs w:val="24"/>
        </w:rPr>
      </w:pPr>
      <w:r w:rsidRPr="0080481C">
        <w:rPr>
          <w:rFonts w:cstheme="minorHAnsi"/>
          <w:sz w:val="24"/>
          <w:szCs w:val="24"/>
        </w:rPr>
        <w:t xml:space="preserve">Sánchez Montoya, R. (2009) </w:t>
      </w:r>
      <w:r w:rsidRPr="0080481C">
        <w:rPr>
          <w:rFonts w:cstheme="minorHAnsi"/>
          <w:i/>
          <w:sz w:val="24"/>
          <w:szCs w:val="24"/>
        </w:rPr>
        <w:t>Ordenador y discapacidad</w:t>
      </w:r>
      <w:r w:rsidRPr="0080481C">
        <w:rPr>
          <w:rFonts w:cstheme="minorHAnsi"/>
          <w:sz w:val="24"/>
          <w:szCs w:val="24"/>
        </w:rPr>
        <w:t xml:space="preserve">. Editorial CEPE. España.  </w:t>
      </w:r>
    </w:p>
    <w:p w:rsidR="007703C5" w:rsidRDefault="0080481C" w:rsidP="0080481C">
      <w:pPr>
        <w:pStyle w:val="Prrafodelista"/>
        <w:numPr>
          <w:ilvl w:val="0"/>
          <w:numId w:val="6"/>
        </w:numPr>
        <w:spacing w:line="360" w:lineRule="auto"/>
        <w:jc w:val="both"/>
        <w:rPr>
          <w:rFonts w:cstheme="minorHAnsi"/>
          <w:sz w:val="24"/>
          <w:szCs w:val="24"/>
          <w:lang w:val="en-US"/>
        </w:rPr>
      </w:pPr>
      <w:proofErr w:type="spellStart"/>
      <w:r>
        <w:rPr>
          <w:rFonts w:cstheme="minorHAnsi"/>
          <w:sz w:val="24"/>
          <w:szCs w:val="24"/>
          <w:lang w:val="en-US"/>
        </w:rPr>
        <w:t>Dirección</w:t>
      </w:r>
      <w:proofErr w:type="spellEnd"/>
      <w:r>
        <w:rPr>
          <w:rFonts w:cstheme="minorHAnsi"/>
          <w:sz w:val="24"/>
          <w:szCs w:val="24"/>
          <w:lang w:val="en-US"/>
        </w:rPr>
        <w:t xml:space="preserve"> </w:t>
      </w:r>
      <w:proofErr w:type="spellStart"/>
      <w:r>
        <w:rPr>
          <w:rFonts w:cstheme="minorHAnsi"/>
          <w:sz w:val="24"/>
          <w:szCs w:val="24"/>
          <w:lang w:val="en-US"/>
        </w:rPr>
        <w:t>JClic</w:t>
      </w:r>
      <w:proofErr w:type="spellEnd"/>
      <w:r>
        <w:rPr>
          <w:rFonts w:cstheme="minorHAnsi"/>
          <w:sz w:val="24"/>
          <w:szCs w:val="24"/>
          <w:lang w:val="en-US"/>
        </w:rPr>
        <w:t xml:space="preserve">:  </w:t>
      </w:r>
      <w:r w:rsidR="007703C5" w:rsidRPr="0080481C">
        <w:rPr>
          <w:rFonts w:cstheme="minorHAnsi"/>
          <w:sz w:val="24"/>
          <w:szCs w:val="24"/>
          <w:lang w:val="en-US"/>
        </w:rPr>
        <w:t>C:\Users\Ada\Desktop\index.htm</w:t>
      </w:r>
    </w:p>
    <w:p w:rsidR="0080481C" w:rsidRPr="0080481C" w:rsidRDefault="0080481C" w:rsidP="0080481C">
      <w:pPr>
        <w:pStyle w:val="Prrafodelista"/>
        <w:spacing w:line="360" w:lineRule="auto"/>
        <w:jc w:val="both"/>
        <w:rPr>
          <w:rFonts w:cstheme="minorHAnsi"/>
          <w:sz w:val="24"/>
          <w:szCs w:val="24"/>
          <w:lang w:val="en-US"/>
        </w:rPr>
      </w:pPr>
    </w:p>
    <w:p w:rsidR="007703C5" w:rsidRPr="007703C5" w:rsidRDefault="007703C5" w:rsidP="00E43990">
      <w:pPr>
        <w:spacing w:line="360" w:lineRule="auto"/>
        <w:jc w:val="both"/>
        <w:rPr>
          <w:rFonts w:cstheme="minorHAnsi"/>
          <w:sz w:val="24"/>
          <w:szCs w:val="24"/>
          <w:lang w:val="en-US"/>
        </w:rPr>
      </w:pPr>
    </w:p>
    <w:sectPr w:rsidR="007703C5" w:rsidRPr="007703C5" w:rsidSect="00286BC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4A5A"/>
    <w:multiLevelType w:val="hybridMultilevel"/>
    <w:tmpl w:val="B8CAA7A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5CE0393"/>
    <w:multiLevelType w:val="hybridMultilevel"/>
    <w:tmpl w:val="B082F2C4"/>
    <w:lvl w:ilvl="0" w:tplc="0C0A0001">
      <w:start w:val="1"/>
      <w:numFmt w:val="bullet"/>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2">
    <w:nsid w:val="278A24CE"/>
    <w:multiLevelType w:val="hybridMultilevel"/>
    <w:tmpl w:val="1520B08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CBA1AD0"/>
    <w:multiLevelType w:val="hybridMultilevel"/>
    <w:tmpl w:val="5D786022"/>
    <w:lvl w:ilvl="0" w:tplc="66E01A2A">
      <w:start w:val="1"/>
      <w:numFmt w:val="decimal"/>
      <w:lvlText w:val="%1)"/>
      <w:lvlJc w:val="left"/>
      <w:pPr>
        <w:ind w:left="1776" w:hanging="360"/>
      </w:pPr>
      <w:rPr>
        <w:rFonts w:asciiTheme="minorHAnsi" w:eastAsiaTheme="minorHAnsi" w:hAnsiTheme="minorHAnsi" w:cstheme="minorBidi"/>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
    <w:nsid w:val="3C595076"/>
    <w:multiLevelType w:val="hybridMultilevel"/>
    <w:tmpl w:val="D0B2F13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0525A0"/>
    <w:multiLevelType w:val="hybridMultilevel"/>
    <w:tmpl w:val="7A00D28C"/>
    <w:lvl w:ilvl="0" w:tplc="380A0001">
      <w:start w:val="1"/>
      <w:numFmt w:val="bullet"/>
      <w:lvlText w:val=""/>
      <w:lvlJc w:val="left"/>
      <w:pPr>
        <w:ind w:left="765" w:hanging="360"/>
      </w:pPr>
      <w:rPr>
        <w:rFonts w:ascii="Symbol" w:hAnsi="Symbol" w:hint="default"/>
      </w:rPr>
    </w:lvl>
    <w:lvl w:ilvl="1" w:tplc="380A0003" w:tentative="1">
      <w:start w:val="1"/>
      <w:numFmt w:val="bullet"/>
      <w:lvlText w:val="o"/>
      <w:lvlJc w:val="left"/>
      <w:pPr>
        <w:ind w:left="1485" w:hanging="360"/>
      </w:pPr>
      <w:rPr>
        <w:rFonts w:ascii="Courier New" w:hAnsi="Courier New" w:cs="Courier New" w:hint="default"/>
      </w:rPr>
    </w:lvl>
    <w:lvl w:ilvl="2" w:tplc="380A0005" w:tentative="1">
      <w:start w:val="1"/>
      <w:numFmt w:val="bullet"/>
      <w:lvlText w:val=""/>
      <w:lvlJc w:val="left"/>
      <w:pPr>
        <w:ind w:left="2205" w:hanging="360"/>
      </w:pPr>
      <w:rPr>
        <w:rFonts w:ascii="Wingdings" w:hAnsi="Wingdings" w:hint="default"/>
      </w:rPr>
    </w:lvl>
    <w:lvl w:ilvl="3" w:tplc="380A0001" w:tentative="1">
      <w:start w:val="1"/>
      <w:numFmt w:val="bullet"/>
      <w:lvlText w:val=""/>
      <w:lvlJc w:val="left"/>
      <w:pPr>
        <w:ind w:left="2925" w:hanging="360"/>
      </w:pPr>
      <w:rPr>
        <w:rFonts w:ascii="Symbol" w:hAnsi="Symbol" w:hint="default"/>
      </w:rPr>
    </w:lvl>
    <w:lvl w:ilvl="4" w:tplc="380A0003" w:tentative="1">
      <w:start w:val="1"/>
      <w:numFmt w:val="bullet"/>
      <w:lvlText w:val="o"/>
      <w:lvlJc w:val="left"/>
      <w:pPr>
        <w:ind w:left="3645" w:hanging="360"/>
      </w:pPr>
      <w:rPr>
        <w:rFonts w:ascii="Courier New" w:hAnsi="Courier New" w:cs="Courier New" w:hint="default"/>
      </w:rPr>
    </w:lvl>
    <w:lvl w:ilvl="5" w:tplc="380A0005" w:tentative="1">
      <w:start w:val="1"/>
      <w:numFmt w:val="bullet"/>
      <w:lvlText w:val=""/>
      <w:lvlJc w:val="left"/>
      <w:pPr>
        <w:ind w:left="4365" w:hanging="360"/>
      </w:pPr>
      <w:rPr>
        <w:rFonts w:ascii="Wingdings" w:hAnsi="Wingdings" w:hint="default"/>
      </w:rPr>
    </w:lvl>
    <w:lvl w:ilvl="6" w:tplc="380A0001" w:tentative="1">
      <w:start w:val="1"/>
      <w:numFmt w:val="bullet"/>
      <w:lvlText w:val=""/>
      <w:lvlJc w:val="left"/>
      <w:pPr>
        <w:ind w:left="5085" w:hanging="360"/>
      </w:pPr>
      <w:rPr>
        <w:rFonts w:ascii="Symbol" w:hAnsi="Symbol" w:hint="default"/>
      </w:rPr>
    </w:lvl>
    <w:lvl w:ilvl="7" w:tplc="380A0003" w:tentative="1">
      <w:start w:val="1"/>
      <w:numFmt w:val="bullet"/>
      <w:lvlText w:val="o"/>
      <w:lvlJc w:val="left"/>
      <w:pPr>
        <w:ind w:left="5805" w:hanging="360"/>
      </w:pPr>
      <w:rPr>
        <w:rFonts w:ascii="Courier New" w:hAnsi="Courier New" w:cs="Courier New" w:hint="default"/>
      </w:rPr>
    </w:lvl>
    <w:lvl w:ilvl="8" w:tplc="380A0005" w:tentative="1">
      <w:start w:val="1"/>
      <w:numFmt w:val="bullet"/>
      <w:lvlText w:val=""/>
      <w:lvlJc w:val="left"/>
      <w:pPr>
        <w:ind w:left="6525" w:hanging="360"/>
      </w:pPr>
      <w:rPr>
        <w:rFonts w:ascii="Wingdings" w:hAnsi="Wingdings" w:hint="default"/>
      </w:rPr>
    </w:lvl>
  </w:abstractNum>
  <w:abstractNum w:abstractNumId="6">
    <w:nsid w:val="4AB42F5C"/>
    <w:multiLevelType w:val="hybridMultilevel"/>
    <w:tmpl w:val="B7D6136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characterSpacingControl w:val="doNotCompress"/>
  <w:compat/>
  <w:rsids>
    <w:rsidRoot w:val="009264ED"/>
    <w:rsid w:val="000B5925"/>
    <w:rsid w:val="00103FDC"/>
    <w:rsid w:val="00156A72"/>
    <w:rsid w:val="00165DD2"/>
    <w:rsid w:val="001E4CE8"/>
    <w:rsid w:val="001F66F2"/>
    <w:rsid w:val="00286BC0"/>
    <w:rsid w:val="003B1013"/>
    <w:rsid w:val="004C27BB"/>
    <w:rsid w:val="00521737"/>
    <w:rsid w:val="00596422"/>
    <w:rsid w:val="005A248F"/>
    <w:rsid w:val="005E59A9"/>
    <w:rsid w:val="00612073"/>
    <w:rsid w:val="006237F3"/>
    <w:rsid w:val="00623F00"/>
    <w:rsid w:val="0075255E"/>
    <w:rsid w:val="007703C5"/>
    <w:rsid w:val="0078615E"/>
    <w:rsid w:val="007D77A9"/>
    <w:rsid w:val="007E4C9D"/>
    <w:rsid w:val="0080481C"/>
    <w:rsid w:val="009264ED"/>
    <w:rsid w:val="00986F2E"/>
    <w:rsid w:val="00A834B8"/>
    <w:rsid w:val="00AB16B6"/>
    <w:rsid w:val="00AB7837"/>
    <w:rsid w:val="00B0199A"/>
    <w:rsid w:val="00B32715"/>
    <w:rsid w:val="00BD5EB3"/>
    <w:rsid w:val="00BE77FC"/>
    <w:rsid w:val="00C17813"/>
    <w:rsid w:val="00C933BE"/>
    <w:rsid w:val="00D717AE"/>
    <w:rsid w:val="00E43990"/>
    <w:rsid w:val="00E44694"/>
    <w:rsid w:val="00E77F5B"/>
    <w:rsid w:val="00F02EB8"/>
    <w:rsid w:val="00F1746E"/>
    <w:rsid w:val="00F66E8A"/>
    <w:rsid w:val="00F80887"/>
    <w:rsid w:val="00FB18FA"/>
    <w:rsid w:val="00FE11F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BC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264ED"/>
    <w:pPr>
      <w:ind w:left="720"/>
      <w:contextualSpacing/>
    </w:pPr>
  </w:style>
  <w:style w:type="character" w:customStyle="1" w:styleId="apple-style-span">
    <w:name w:val="apple-style-span"/>
    <w:basedOn w:val="Fuentedeprrafopredeter"/>
    <w:rsid w:val="00165DD2"/>
  </w:style>
  <w:style w:type="character" w:styleId="Hipervnculo">
    <w:name w:val="Hyperlink"/>
    <w:basedOn w:val="Fuentedeprrafopredeter"/>
    <w:uiPriority w:val="99"/>
    <w:semiHidden/>
    <w:unhideWhenUsed/>
    <w:rsid w:val="00BD5EB3"/>
    <w:rPr>
      <w:color w:val="0000FF"/>
      <w:u w:val="single"/>
    </w:rPr>
  </w:style>
  <w:style w:type="paragraph" w:styleId="Textodeglobo">
    <w:name w:val="Balloon Text"/>
    <w:basedOn w:val="Normal"/>
    <w:link w:val="TextodegloboCar"/>
    <w:uiPriority w:val="99"/>
    <w:semiHidden/>
    <w:unhideWhenUsed/>
    <w:rsid w:val="006237F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37F3"/>
    <w:rPr>
      <w:rFonts w:ascii="Tahoma" w:hAnsi="Tahoma" w:cs="Tahoma"/>
      <w:sz w:val="16"/>
      <w:szCs w:val="16"/>
    </w:rPr>
  </w:style>
  <w:style w:type="character" w:styleId="Hipervnculovisitado">
    <w:name w:val="FollowedHyperlink"/>
    <w:basedOn w:val="Fuentedeprrafopredeter"/>
    <w:uiPriority w:val="99"/>
    <w:semiHidden/>
    <w:unhideWhenUsed/>
    <w:rsid w:val="0080481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electiva-eduvirtual.wikispaces.com/LAS+TICS+Y+LOS+PARADIGM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12</Pages>
  <Words>2640</Words>
  <Characters>14522</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dc:creator>
  <cp:lastModifiedBy>Ada</cp:lastModifiedBy>
  <cp:revision>10</cp:revision>
  <cp:lastPrinted>2011-11-03T23:18:00Z</cp:lastPrinted>
  <dcterms:created xsi:type="dcterms:W3CDTF">2011-11-02T14:09:00Z</dcterms:created>
  <dcterms:modified xsi:type="dcterms:W3CDTF">2011-11-03T23:18:00Z</dcterms:modified>
</cp:coreProperties>
</file>